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9" w:rsidRDefault="00603F09" w:rsidP="005135A3">
      <w:pPr>
        <w:pStyle w:val="a3"/>
        <w:jc w:val="left"/>
        <w:rPr>
          <w:b w:val="0"/>
          <w:sz w:val="26"/>
        </w:rPr>
      </w:pPr>
    </w:p>
    <w:p w:rsidR="00603F09" w:rsidRDefault="00603F09" w:rsidP="00603F09">
      <w:pPr>
        <w:pStyle w:val="a3"/>
        <w:rPr>
          <w:b w:val="0"/>
          <w:sz w:val="26"/>
        </w:rPr>
      </w:pPr>
    </w:p>
    <w:p w:rsidR="00603F09" w:rsidRDefault="00603F09" w:rsidP="00603F09">
      <w:pPr>
        <w:pStyle w:val="a3"/>
        <w:rPr>
          <w:b w:val="0"/>
          <w:sz w:val="26"/>
        </w:rPr>
      </w:pPr>
    </w:p>
    <w:p w:rsidR="00603F09" w:rsidRDefault="00603F09" w:rsidP="00603F09">
      <w:pPr>
        <w:pStyle w:val="a3"/>
        <w:rPr>
          <w:b w:val="0"/>
          <w:sz w:val="26"/>
        </w:rPr>
      </w:pPr>
    </w:p>
    <w:p w:rsidR="00603F09" w:rsidRDefault="00603F09" w:rsidP="00603F09">
      <w:pPr>
        <w:pStyle w:val="a3"/>
        <w:jc w:val="left"/>
        <w:rPr>
          <w:b w:val="0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-489585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09" w:rsidRDefault="00603F09" w:rsidP="00603F09"/>
    <w:p w:rsidR="005135A3" w:rsidRDefault="00603F09" w:rsidP="00603F09">
      <w:pPr>
        <w:pStyle w:val="2"/>
        <w:ind w:right="0"/>
        <w:rPr>
          <w:szCs w:val="24"/>
        </w:rPr>
      </w:pPr>
      <w:r w:rsidRPr="00267B51">
        <w:rPr>
          <w:szCs w:val="24"/>
        </w:rPr>
        <w:t xml:space="preserve">АДМИНИСТРАЦИЯ АНДРОНОВСКОГО СЕЛЬСОВЕТА </w:t>
      </w:r>
    </w:p>
    <w:p w:rsidR="00603F09" w:rsidRPr="00267B51" w:rsidRDefault="00603F09" w:rsidP="00603F09">
      <w:pPr>
        <w:pStyle w:val="2"/>
        <w:ind w:right="0"/>
        <w:rPr>
          <w:szCs w:val="24"/>
        </w:rPr>
      </w:pPr>
      <w:r w:rsidRPr="00267B51">
        <w:rPr>
          <w:caps/>
          <w:szCs w:val="24"/>
        </w:rPr>
        <w:t>ТЮМЕНЦЕВСКОГО РАЙОНА  Алтайского края</w:t>
      </w:r>
    </w:p>
    <w:p w:rsidR="00603F09" w:rsidRDefault="00603F09" w:rsidP="005135A3">
      <w:pPr>
        <w:ind w:left="-284"/>
        <w:rPr>
          <w:sz w:val="24"/>
        </w:rPr>
      </w:pPr>
    </w:p>
    <w:p w:rsidR="00603F09" w:rsidRPr="00984F84" w:rsidRDefault="00603F09" w:rsidP="005135A3">
      <w:pPr>
        <w:pStyle w:val="3"/>
        <w:ind w:left="0"/>
        <w:rPr>
          <w:rFonts w:ascii="Arial" w:hAnsi="Arial"/>
          <w:spacing w:val="84"/>
          <w:sz w:val="28"/>
          <w:szCs w:val="28"/>
        </w:rPr>
      </w:pPr>
      <w:r w:rsidRPr="00984F84">
        <w:rPr>
          <w:rFonts w:ascii="Arial" w:hAnsi="Arial"/>
          <w:spacing w:val="84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284"/>
        <w:gridCol w:w="2392"/>
        <w:gridCol w:w="3688"/>
        <w:gridCol w:w="1098"/>
      </w:tblGrid>
      <w:tr w:rsidR="00603F09" w:rsidTr="002649F1">
        <w:tc>
          <w:tcPr>
            <w:tcW w:w="2284" w:type="dxa"/>
            <w:tcBorders>
              <w:bottom w:val="single" w:sz="12" w:space="0" w:color="auto"/>
            </w:tcBorders>
          </w:tcPr>
          <w:p w:rsidR="00603F09" w:rsidRDefault="0045735B" w:rsidP="00603F09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13.03</w:t>
            </w:r>
            <w:r w:rsidR="00984F84">
              <w:rPr>
                <w:rFonts w:ascii="Arial" w:hAnsi="Arial"/>
                <w:sz w:val="24"/>
              </w:rPr>
              <w:t>.202</w:t>
            </w: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392" w:type="dxa"/>
          </w:tcPr>
          <w:p w:rsidR="00603F09" w:rsidRDefault="00603F09" w:rsidP="002649F1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03F09" w:rsidRDefault="00603F09" w:rsidP="002649F1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03F09" w:rsidRDefault="00F22BC8" w:rsidP="002649F1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</w:tbl>
    <w:p w:rsidR="00603F09" w:rsidRPr="005135A3" w:rsidRDefault="00603F09" w:rsidP="005135A3">
      <w:pPr>
        <w:ind w:right="-2"/>
        <w:jc w:val="center"/>
        <w:rPr>
          <w:rFonts w:ascii="Arial" w:hAnsi="Arial"/>
          <w:b/>
        </w:rPr>
      </w:pPr>
      <w:r w:rsidRPr="00267B51">
        <w:rPr>
          <w:rFonts w:ascii="Arial" w:hAnsi="Arial"/>
          <w:b/>
        </w:rPr>
        <w:t xml:space="preserve">с. </w:t>
      </w:r>
      <w:proofErr w:type="spellStart"/>
      <w:r w:rsidRPr="00267B51">
        <w:rPr>
          <w:rFonts w:ascii="Arial" w:hAnsi="Arial"/>
          <w:b/>
        </w:rPr>
        <w:t>Андроново</w:t>
      </w:r>
      <w:proofErr w:type="spellEnd"/>
    </w:p>
    <w:p w:rsidR="00603F09" w:rsidRDefault="00603F09" w:rsidP="00603F09">
      <w:pPr>
        <w:rPr>
          <w:sz w:val="24"/>
          <w:szCs w:val="24"/>
        </w:rPr>
      </w:pPr>
      <w:r w:rsidRPr="00267B51">
        <w:rPr>
          <w:sz w:val="24"/>
          <w:szCs w:val="24"/>
        </w:rPr>
        <w:t xml:space="preserve">О </w:t>
      </w:r>
      <w:r>
        <w:rPr>
          <w:sz w:val="24"/>
          <w:szCs w:val="24"/>
        </w:rPr>
        <w:t>назначении и дате проведения</w:t>
      </w:r>
    </w:p>
    <w:p w:rsidR="00603F09" w:rsidRDefault="00603F09" w:rsidP="00603F09">
      <w:pPr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по проекту </w:t>
      </w:r>
    </w:p>
    <w:p w:rsidR="00603F09" w:rsidRDefault="00603F09" w:rsidP="00603F0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правового акта </w:t>
      </w:r>
    </w:p>
    <w:p w:rsidR="00984F84" w:rsidRDefault="00984F84" w:rsidP="00984F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84F84">
        <w:rPr>
          <w:bCs/>
          <w:sz w:val="24"/>
          <w:szCs w:val="24"/>
        </w:rPr>
        <w:t xml:space="preserve"> Устав муниципального образования </w:t>
      </w:r>
    </w:p>
    <w:p w:rsidR="00984F84" w:rsidRDefault="00984F84" w:rsidP="00984F84">
      <w:pPr>
        <w:rPr>
          <w:bCs/>
          <w:sz w:val="24"/>
          <w:szCs w:val="24"/>
        </w:rPr>
      </w:pPr>
      <w:r w:rsidRPr="00984F84">
        <w:rPr>
          <w:bCs/>
          <w:sz w:val="24"/>
          <w:szCs w:val="24"/>
        </w:rPr>
        <w:t xml:space="preserve">Андроновский  сельсовет </w:t>
      </w:r>
      <w:proofErr w:type="spellStart"/>
      <w:r w:rsidRPr="00984F84">
        <w:rPr>
          <w:bCs/>
          <w:sz w:val="24"/>
          <w:szCs w:val="24"/>
        </w:rPr>
        <w:t>Тюменцевского</w:t>
      </w:r>
      <w:proofErr w:type="spellEnd"/>
    </w:p>
    <w:p w:rsidR="00603F09" w:rsidRDefault="00984F84" w:rsidP="00603F09">
      <w:pPr>
        <w:rPr>
          <w:sz w:val="24"/>
          <w:szCs w:val="24"/>
        </w:rPr>
      </w:pPr>
      <w:r w:rsidRPr="00984F84">
        <w:rPr>
          <w:bCs/>
          <w:sz w:val="24"/>
          <w:szCs w:val="24"/>
        </w:rPr>
        <w:t xml:space="preserve"> района Алтайского края</w:t>
      </w:r>
      <w:r w:rsidR="00603F09">
        <w:rPr>
          <w:sz w:val="24"/>
          <w:szCs w:val="24"/>
        </w:rPr>
        <w:t>»</w:t>
      </w:r>
    </w:p>
    <w:p w:rsidR="00984F84" w:rsidRDefault="00603F09" w:rsidP="00984F84">
      <w:pPr>
        <w:rPr>
          <w:sz w:val="24"/>
          <w:szCs w:val="24"/>
        </w:rPr>
      </w:pPr>
      <w:r w:rsidRPr="00267B51">
        <w:rPr>
          <w:sz w:val="24"/>
          <w:szCs w:val="24"/>
        </w:rPr>
        <w:t xml:space="preserve">        </w:t>
      </w:r>
      <w:r>
        <w:rPr>
          <w:sz w:val="24"/>
          <w:szCs w:val="24"/>
        </w:rPr>
        <w:t>В соответствии со ст. 28 Федерального закона от 06.10.2003 года № 131 – ФЗ «Об общих принципах организации местного самоуправления в Росс</w:t>
      </w:r>
      <w:r w:rsidR="00F22BC8">
        <w:rPr>
          <w:sz w:val="24"/>
          <w:szCs w:val="24"/>
        </w:rPr>
        <w:t>ийской Федерации» статьей  42</w:t>
      </w:r>
      <w:r>
        <w:rPr>
          <w:sz w:val="24"/>
          <w:szCs w:val="24"/>
        </w:rPr>
        <w:t xml:space="preserve">    Устава МО «Андроновский сельсовет»  </w:t>
      </w: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 </w:t>
      </w:r>
      <w:r w:rsidRPr="00267B51">
        <w:rPr>
          <w:sz w:val="24"/>
          <w:szCs w:val="24"/>
        </w:rPr>
        <w:t>ПОСТАНОВЛЯЮ:</w:t>
      </w:r>
    </w:p>
    <w:p w:rsidR="008F79AB" w:rsidRDefault="00603F09" w:rsidP="00984F84">
      <w:pPr>
        <w:rPr>
          <w:sz w:val="24"/>
          <w:szCs w:val="24"/>
        </w:rPr>
      </w:pPr>
      <w:r>
        <w:rPr>
          <w:sz w:val="24"/>
          <w:szCs w:val="24"/>
        </w:rPr>
        <w:t>Провести по инициативе главы сельсовета публичные слушания</w:t>
      </w:r>
      <w:r w:rsidR="00F22BC8">
        <w:rPr>
          <w:sz w:val="24"/>
          <w:szCs w:val="24"/>
        </w:rPr>
        <w:t xml:space="preserve"> с участием жителей поселения 14 апреля 2023</w:t>
      </w:r>
      <w:r>
        <w:rPr>
          <w:sz w:val="24"/>
          <w:szCs w:val="24"/>
        </w:rPr>
        <w:t xml:space="preserve"> года по теме: «О проекте муниципального правового акта</w:t>
      </w:r>
    </w:p>
    <w:p w:rsidR="00603F09" w:rsidRDefault="00603F09" w:rsidP="00984F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F84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8F79AB">
        <w:rPr>
          <w:sz w:val="24"/>
          <w:szCs w:val="24"/>
        </w:rPr>
        <w:t>У</w:t>
      </w:r>
      <w:r w:rsidR="00984F84" w:rsidRPr="00984F84">
        <w:rPr>
          <w:bCs/>
          <w:sz w:val="24"/>
          <w:szCs w:val="24"/>
        </w:rPr>
        <w:t xml:space="preserve">став муниципального образования Андроновский  сельсовет </w:t>
      </w:r>
      <w:proofErr w:type="spellStart"/>
      <w:r w:rsidR="00984F84" w:rsidRPr="00984F84">
        <w:rPr>
          <w:bCs/>
          <w:sz w:val="24"/>
          <w:szCs w:val="24"/>
        </w:rPr>
        <w:t>Тюменцевского</w:t>
      </w:r>
      <w:proofErr w:type="spellEnd"/>
      <w:r w:rsidR="00984F84" w:rsidRPr="00984F84">
        <w:rPr>
          <w:bCs/>
          <w:sz w:val="24"/>
          <w:szCs w:val="24"/>
        </w:rPr>
        <w:t xml:space="preserve"> района Алтайского</w:t>
      </w:r>
      <w:r w:rsidR="008F79AB">
        <w:rPr>
          <w:bCs/>
          <w:sz w:val="24"/>
          <w:szCs w:val="24"/>
        </w:rPr>
        <w:t xml:space="preserve"> края». </w:t>
      </w:r>
      <w:r w:rsidR="00984F84" w:rsidRPr="00984F8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Создать комиссию по подготовке и проведению публичных слушаний в составе:</w:t>
      </w:r>
    </w:p>
    <w:p w:rsidR="00603F09" w:rsidRDefault="00603F09" w:rsidP="00603F0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Судакова Наталья Алексеевна – глава Андроновского сельсовета</w:t>
      </w:r>
    </w:p>
    <w:p w:rsidR="00603F09" w:rsidRDefault="00984F84" w:rsidP="00603F0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Котельникова Лариса Петровна депутат сельсов</w:t>
      </w:r>
      <w:r w:rsidR="008F79AB">
        <w:rPr>
          <w:sz w:val="24"/>
          <w:szCs w:val="24"/>
        </w:rPr>
        <w:t>ета от избирательного округа № 2</w:t>
      </w:r>
      <w:r>
        <w:rPr>
          <w:sz w:val="24"/>
          <w:szCs w:val="24"/>
        </w:rPr>
        <w:t xml:space="preserve">, председатель </w:t>
      </w:r>
      <w:r w:rsidR="00603F09">
        <w:rPr>
          <w:sz w:val="24"/>
          <w:szCs w:val="24"/>
        </w:rPr>
        <w:t>ССД;</w:t>
      </w:r>
    </w:p>
    <w:p w:rsidR="00603F09" w:rsidRDefault="008F79AB" w:rsidP="00603F0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Щелокова Виктория Андреевна</w:t>
      </w:r>
      <w:r w:rsidR="00603F09">
        <w:rPr>
          <w:sz w:val="24"/>
          <w:szCs w:val="24"/>
        </w:rPr>
        <w:t xml:space="preserve"> –  депутат сельсов</w:t>
      </w:r>
      <w:r>
        <w:rPr>
          <w:sz w:val="24"/>
          <w:szCs w:val="24"/>
        </w:rPr>
        <w:t>ета от избирательного округа № 1</w:t>
      </w:r>
      <w:r w:rsidR="00603F09">
        <w:rPr>
          <w:sz w:val="24"/>
          <w:szCs w:val="24"/>
        </w:rPr>
        <w:t>;</w:t>
      </w:r>
    </w:p>
    <w:p w:rsidR="00603F09" w:rsidRDefault="00603F09" w:rsidP="00603F0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Рутц</w:t>
      </w:r>
      <w:proofErr w:type="spellEnd"/>
      <w:r>
        <w:rPr>
          <w:sz w:val="24"/>
          <w:szCs w:val="24"/>
        </w:rPr>
        <w:t xml:space="preserve"> Светлана Владимировна –  депутат сельсовета</w:t>
      </w:r>
      <w:r w:rsidRPr="00603F09">
        <w:rPr>
          <w:sz w:val="24"/>
          <w:szCs w:val="24"/>
        </w:rPr>
        <w:t xml:space="preserve"> </w:t>
      </w:r>
      <w:r w:rsidR="008F79AB">
        <w:rPr>
          <w:sz w:val="24"/>
          <w:szCs w:val="24"/>
        </w:rPr>
        <w:t>от избирательного округа № 2</w:t>
      </w:r>
      <w:r>
        <w:rPr>
          <w:sz w:val="24"/>
          <w:szCs w:val="24"/>
        </w:rPr>
        <w:t>;</w:t>
      </w:r>
    </w:p>
    <w:p w:rsidR="00603F09" w:rsidRDefault="00603F09" w:rsidP="00603F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Установить срок подачи предложений и рекомендаций по  вынесе</w:t>
      </w:r>
      <w:r w:rsidR="008F79AB">
        <w:rPr>
          <w:sz w:val="24"/>
          <w:szCs w:val="24"/>
        </w:rPr>
        <w:t>нному на слушание проекту  до 13апреля  2023</w:t>
      </w:r>
      <w:r>
        <w:rPr>
          <w:sz w:val="24"/>
          <w:szCs w:val="24"/>
        </w:rPr>
        <w:t xml:space="preserve"> года.</w:t>
      </w:r>
    </w:p>
    <w:p w:rsidR="00603F09" w:rsidRDefault="00603F09" w:rsidP="00603F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Определить местом нахождения комиссии, здание администрации сельсовета кабинет </w:t>
      </w:r>
      <w:r w:rsidR="00DA6718">
        <w:rPr>
          <w:sz w:val="24"/>
          <w:szCs w:val="24"/>
        </w:rPr>
        <w:t>ведущего специалиста администрации</w:t>
      </w:r>
      <w:r>
        <w:rPr>
          <w:sz w:val="24"/>
          <w:szCs w:val="24"/>
        </w:rPr>
        <w:t>.</w:t>
      </w:r>
    </w:p>
    <w:p w:rsidR="00984F84" w:rsidRDefault="00984F84" w:rsidP="00984F84">
      <w:pPr>
        <w:spacing w:after="0" w:line="240" w:lineRule="auto"/>
        <w:ind w:left="720"/>
        <w:rPr>
          <w:sz w:val="24"/>
          <w:szCs w:val="24"/>
        </w:rPr>
      </w:pPr>
    </w:p>
    <w:p w:rsidR="00A96502" w:rsidRDefault="00603F09">
      <w:pPr>
        <w:rPr>
          <w:sz w:val="24"/>
          <w:szCs w:val="24"/>
        </w:rPr>
      </w:pPr>
      <w:r w:rsidRPr="00267B51">
        <w:rPr>
          <w:sz w:val="24"/>
          <w:szCs w:val="24"/>
        </w:rPr>
        <w:t>Глава Андроновского сельсовета</w:t>
      </w:r>
      <w:r>
        <w:rPr>
          <w:sz w:val="24"/>
          <w:szCs w:val="24"/>
        </w:rPr>
        <w:t xml:space="preserve">:  </w:t>
      </w:r>
      <w:r w:rsidRPr="00267B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</w:t>
      </w:r>
      <w:r w:rsidRPr="00267B51">
        <w:rPr>
          <w:sz w:val="24"/>
          <w:szCs w:val="24"/>
        </w:rPr>
        <w:t xml:space="preserve">                      </w:t>
      </w:r>
      <w:r w:rsidR="00DA6718">
        <w:rPr>
          <w:sz w:val="24"/>
          <w:szCs w:val="24"/>
        </w:rPr>
        <w:t>Н.А.Судакова</w:t>
      </w:r>
    </w:p>
    <w:p w:rsidR="00984F84" w:rsidRPr="00031EEF" w:rsidRDefault="00984F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</w:t>
      </w:r>
      <w:r w:rsidR="00031EEF">
        <w:rPr>
          <w:sz w:val="24"/>
          <w:szCs w:val="24"/>
        </w:rPr>
        <w:t xml:space="preserve">факторов не обнаружено                                      </w:t>
      </w:r>
      <w:proofErr w:type="spellStart"/>
      <w:r w:rsidR="00031EEF">
        <w:rPr>
          <w:sz w:val="24"/>
          <w:szCs w:val="24"/>
        </w:rPr>
        <w:t>М.В.Флек</w:t>
      </w:r>
      <w:proofErr w:type="spellEnd"/>
    </w:p>
    <w:sectPr w:rsidR="00984F84" w:rsidRPr="00031EEF" w:rsidSect="00984F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32E0"/>
    <w:multiLevelType w:val="hybridMultilevel"/>
    <w:tmpl w:val="BED0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F09"/>
    <w:rsid w:val="00031EEF"/>
    <w:rsid w:val="001F5293"/>
    <w:rsid w:val="0045735B"/>
    <w:rsid w:val="005135A3"/>
    <w:rsid w:val="00603F09"/>
    <w:rsid w:val="007A6A0E"/>
    <w:rsid w:val="008F79AB"/>
    <w:rsid w:val="00984F84"/>
    <w:rsid w:val="00A96502"/>
    <w:rsid w:val="00DA6718"/>
    <w:rsid w:val="00F22BC8"/>
    <w:rsid w:val="00F70652"/>
    <w:rsid w:val="00F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93"/>
  </w:style>
  <w:style w:type="paragraph" w:styleId="2">
    <w:name w:val="heading 2"/>
    <w:basedOn w:val="a"/>
    <w:next w:val="a"/>
    <w:link w:val="20"/>
    <w:qFormat/>
    <w:rsid w:val="00603F09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03F09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F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603F09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60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603F09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List Paragraph"/>
    <w:basedOn w:val="a"/>
    <w:uiPriority w:val="34"/>
    <w:qFormat/>
    <w:rsid w:val="00984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2023-03-13T04:18:00Z</cp:lastPrinted>
  <dcterms:created xsi:type="dcterms:W3CDTF">2018-10-16T08:21:00Z</dcterms:created>
  <dcterms:modified xsi:type="dcterms:W3CDTF">2023-03-13T04:19:00Z</dcterms:modified>
</cp:coreProperties>
</file>