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5" w:rsidRDefault="003C7555" w:rsidP="003C7555">
      <w:pPr>
        <w:ind w:right="-1"/>
        <w:jc w:val="center"/>
        <w:rPr>
          <w:rFonts w:ascii="Arial" w:hAnsi="Arial" w:cs="Arial"/>
        </w:rPr>
      </w:pPr>
    </w:p>
    <w:p w:rsidR="003C7555" w:rsidRPr="00AE7160" w:rsidRDefault="003C7555" w:rsidP="003C7555">
      <w:pPr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РОССИЙСКАЯ  ФЕДЕРАЦИЯ</w:t>
      </w:r>
    </w:p>
    <w:p w:rsidR="003C7555" w:rsidRPr="00AE7160" w:rsidRDefault="003C7555" w:rsidP="003C7555">
      <w:pPr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СОБРАНИЕ   ДЕПУТАТОВ   АНДРОНОВСКОГО  СЕЛЬСОВЕТА</w:t>
      </w:r>
    </w:p>
    <w:p w:rsidR="003C7555" w:rsidRPr="00AE7160" w:rsidRDefault="003C7555" w:rsidP="003C7555">
      <w:pPr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ТЮМЕНЦЕВСКОГО   РАЙОНА   АЛТАЙСКОГО КРАЯ</w:t>
      </w:r>
    </w:p>
    <w:p w:rsidR="003C7555" w:rsidRPr="00AE7160" w:rsidRDefault="003C7555" w:rsidP="003C7555">
      <w:pPr>
        <w:ind w:right="-1"/>
        <w:jc w:val="center"/>
        <w:rPr>
          <w:rFonts w:ascii="Arial" w:hAnsi="Arial" w:cs="Arial"/>
        </w:rPr>
      </w:pPr>
    </w:p>
    <w:p w:rsidR="003C7555" w:rsidRPr="00AE7160" w:rsidRDefault="003C7555" w:rsidP="003C7555">
      <w:pPr>
        <w:ind w:right="-1"/>
        <w:jc w:val="center"/>
        <w:rPr>
          <w:rFonts w:ascii="Arial" w:hAnsi="Arial" w:cs="Arial"/>
        </w:rPr>
      </w:pPr>
    </w:p>
    <w:p w:rsidR="003C7555" w:rsidRPr="00AE7160" w:rsidRDefault="003C7555" w:rsidP="003C7555">
      <w:pPr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РЕШЕНИЕ</w:t>
      </w:r>
    </w:p>
    <w:p w:rsidR="003C7555" w:rsidRPr="00AE7160" w:rsidRDefault="003C7555" w:rsidP="003C7555">
      <w:pPr>
        <w:ind w:right="-1"/>
        <w:jc w:val="center"/>
        <w:rPr>
          <w:rFonts w:ascii="Arial" w:hAnsi="Arial" w:cs="Arial"/>
        </w:rPr>
      </w:pPr>
    </w:p>
    <w:p w:rsidR="003C7555" w:rsidRPr="00AE7160" w:rsidRDefault="003C7555" w:rsidP="003C7555">
      <w:pPr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 xml:space="preserve">с. </w:t>
      </w:r>
      <w:proofErr w:type="spellStart"/>
      <w:r w:rsidRPr="00AE7160">
        <w:rPr>
          <w:rFonts w:ascii="Arial" w:hAnsi="Arial" w:cs="Arial"/>
        </w:rPr>
        <w:t>Андроново</w:t>
      </w:r>
      <w:proofErr w:type="spellEnd"/>
      <w:r w:rsidRPr="00AE7160">
        <w:rPr>
          <w:rFonts w:ascii="Arial" w:hAnsi="Arial" w:cs="Arial"/>
        </w:rPr>
        <w:t>.</w:t>
      </w:r>
    </w:p>
    <w:p w:rsidR="003C7555" w:rsidRPr="00AE7160" w:rsidRDefault="003C7555" w:rsidP="003C7555">
      <w:pPr>
        <w:ind w:right="-1"/>
        <w:rPr>
          <w:rFonts w:ascii="Arial" w:hAnsi="Arial" w:cs="Arial"/>
        </w:rPr>
      </w:pPr>
    </w:p>
    <w:p w:rsidR="003C7555" w:rsidRPr="00AE7160" w:rsidRDefault="003C7555" w:rsidP="003C7555">
      <w:pPr>
        <w:pStyle w:val="ConsNormal"/>
        <w:widowControl/>
        <w:ind w:right="-1" w:firstLine="0"/>
        <w:rPr>
          <w:sz w:val="24"/>
          <w:szCs w:val="24"/>
          <w:vertAlign w:val="subscript"/>
        </w:rPr>
      </w:pPr>
      <w:r w:rsidRPr="00AE7160">
        <w:rPr>
          <w:sz w:val="24"/>
          <w:szCs w:val="24"/>
        </w:rPr>
        <w:t xml:space="preserve">«15» ноября  2019 года                                                                </w:t>
      </w:r>
      <w:r>
        <w:rPr>
          <w:sz w:val="24"/>
          <w:szCs w:val="24"/>
        </w:rPr>
        <w:t xml:space="preserve">          </w:t>
      </w:r>
      <w:r w:rsidRPr="00AE7160">
        <w:rPr>
          <w:sz w:val="24"/>
          <w:szCs w:val="24"/>
        </w:rPr>
        <w:t xml:space="preserve">  № 112</w:t>
      </w:r>
    </w:p>
    <w:tbl>
      <w:tblPr>
        <w:tblW w:w="10456" w:type="dxa"/>
        <w:tblLayout w:type="fixed"/>
        <w:tblLook w:val="0000"/>
      </w:tblPr>
      <w:tblGrid>
        <w:gridCol w:w="10456"/>
      </w:tblGrid>
      <w:tr w:rsidR="003C7555" w:rsidRPr="003C7555" w:rsidTr="00682F21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0456" w:type="dxa"/>
          </w:tcPr>
          <w:p w:rsidR="003C7555" w:rsidRPr="003C7555" w:rsidRDefault="003C7555" w:rsidP="00682F21">
            <w:pPr>
              <w:ind w:right="-5069"/>
              <w:rPr>
                <w:rFonts w:ascii="Arial" w:hAnsi="Arial" w:cs="Arial"/>
                <w:sz w:val="24"/>
                <w:szCs w:val="24"/>
              </w:rPr>
            </w:pPr>
          </w:p>
          <w:p w:rsidR="003C7555" w:rsidRPr="003C7555" w:rsidRDefault="003C7555" w:rsidP="00682F21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55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решения</w:t>
            </w:r>
          </w:p>
          <w:p w:rsidR="003C7555" w:rsidRPr="003C7555" w:rsidRDefault="003C7555" w:rsidP="00682F21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55">
              <w:rPr>
                <w:rFonts w:ascii="Arial" w:hAnsi="Arial" w:cs="Arial"/>
                <w:sz w:val="24"/>
                <w:szCs w:val="24"/>
              </w:rPr>
              <w:t xml:space="preserve">о применении к  главе </w:t>
            </w:r>
            <w:proofErr w:type="gramStart"/>
            <w:r w:rsidRPr="003C755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3C7555" w:rsidRPr="003C7555" w:rsidRDefault="003C7555" w:rsidP="00682F21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55">
              <w:rPr>
                <w:rFonts w:ascii="Arial" w:hAnsi="Arial" w:cs="Arial"/>
                <w:sz w:val="24"/>
                <w:szCs w:val="24"/>
              </w:rPr>
              <w:t>образования мер о</w:t>
            </w:r>
            <w:r w:rsidRPr="003C7555">
              <w:rPr>
                <w:rFonts w:ascii="Arial" w:hAnsi="Arial" w:cs="Arial"/>
                <w:sz w:val="24"/>
                <w:szCs w:val="24"/>
              </w:rPr>
              <w:t>т</w:t>
            </w:r>
            <w:r w:rsidRPr="003C7555">
              <w:rPr>
                <w:rFonts w:ascii="Arial" w:hAnsi="Arial" w:cs="Arial"/>
                <w:sz w:val="24"/>
                <w:szCs w:val="24"/>
              </w:rPr>
              <w:t>ветственности,</w:t>
            </w:r>
          </w:p>
          <w:p w:rsidR="003C7555" w:rsidRPr="003C7555" w:rsidRDefault="003C7555" w:rsidP="00682F21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5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gramEnd"/>
            <w:r w:rsidRPr="003C7555">
              <w:rPr>
                <w:rFonts w:ascii="Arial" w:hAnsi="Arial" w:cs="Arial"/>
                <w:sz w:val="24"/>
                <w:szCs w:val="24"/>
              </w:rPr>
              <w:t xml:space="preserve"> частью 7.3-1 статьи</w:t>
            </w:r>
          </w:p>
          <w:p w:rsidR="003C7555" w:rsidRPr="003C7555" w:rsidRDefault="003C7555" w:rsidP="00682F21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55">
              <w:rPr>
                <w:rFonts w:ascii="Arial" w:hAnsi="Arial" w:cs="Arial"/>
                <w:sz w:val="24"/>
                <w:szCs w:val="24"/>
              </w:rPr>
              <w:t xml:space="preserve">40 Федерального закона 131-ФЗ «Об </w:t>
            </w:r>
            <w:proofErr w:type="gramStart"/>
            <w:r w:rsidRPr="003C7555">
              <w:rPr>
                <w:rFonts w:ascii="Arial" w:hAnsi="Arial" w:cs="Arial"/>
                <w:sz w:val="24"/>
                <w:szCs w:val="24"/>
              </w:rPr>
              <w:t>общих</w:t>
            </w:r>
            <w:proofErr w:type="gramEnd"/>
          </w:p>
          <w:p w:rsidR="003C7555" w:rsidRPr="003C7555" w:rsidRDefault="003C7555" w:rsidP="00682F21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C7555">
              <w:rPr>
                <w:rFonts w:ascii="Arial" w:hAnsi="Arial" w:cs="Arial"/>
                <w:sz w:val="24"/>
                <w:szCs w:val="24"/>
              </w:rPr>
              <w:t>принципах</w:t>
            </w:r>
            <w:proofErr w:type="gramEnd"/>
            <w:r w:rsidRPr="003C7555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  <w:p w:rsidR="003C7555" w:rsidRPr="003C7555" w:rsidRDefault="003C7555" w:rsidP="00682F21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555">
              <w:rPr>
                <w:rFonts w:ascii="Arial" w:hAnsi="Arial" w:cs="Arial"/>
                <w:sz w:val="24"/>
                <w:szCs w:val="24"/>
              </w:rPr>
              <w:t xml:space="preserve">в Российской Федерации», в </w:t>
            </w:r>
            <w:proofErr w:type="gramStart"/>
            <w:r w:rsidRPr="003C7555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3C7555">
              <w:rPr>
                <w:rFonts w:ascii="Arial" w:hAnsi="Arial" w:cs="Arial"/>
                <w:sz w:val="24"/>
                <w:szCs w:val="24"/>
              </w:rPr>
              <w:t>ь</w:t>
            </w:r>
            <w:r w:rsidRPr="003C7555">
              <w:rPr>
                <w:rFonts w:ascii="Arial" w:hAnsi="Arial" w:cs="Arial"/>
                <w:sz w:val="24"/>
                <w:szCs w:val="24"/>
              </w:rPr>
              <w:t>ном</w:t>
            </w:r>
            <w:proofErr w:type="gramEnd"/>
          </w:p>
          <w:p w:rsidR="003C7555" w:rsidRPr="003C7555" w:rsidRDefault="003C7555" w:rsidP="00682F21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555"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 w:rsidRPr="003C7555">
              <w:rPr>
                <w:rFonts w:ascii="Arial" w:hAnsi="Arial" w:cs="Arial"/>
                <w:sz w:val="24"/>
                <w:szCs w:val="24"/>
              </w:rPr>
              <w:t xml:space="preserve"> Андроновский сельсовет</w:t>
            </w:r>
          </w:p>
          <w:p w:rsidR="003C7555" w:rsidRPr="003C7555" w:rsidRDefault="003C7555" w:rsidP="00682F21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7555">
              <w:rPr>
                <w:rFonts w:ascii="Arial" w:hAnsi="Arial" w:cs="Arial"/>
                <w:sz w:val="24"/>
                <w:szCs w:val="24"/>
              </w:rPr>
              <w:t>Тюменцевского</w:t>
            </w:r>
            <w:proofErr w:type="spellEnd"/>
            <w:r w:rsidRPr="003C7555">
              <w:rPr>
                <w:rFonts w:ascii="Arial" w:hAnsi="Arial" w:cs="Arial"/>
                <w:sz w:val="24"/>
                <w:szCs w:val="24"/>
              </w:rPr>
              <w:t xml:space="preserve"> района Алтайского края</w:t>
            </w:r>
          </w:p>
          <w:p w:rsidR="003C7555" w:rsidRPr="003C7555" w:rsidRDefault="003C7555" w:rsidP="00682F21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555" w:rsidRPr="003C7555" w:rsidRDefault="003C7555" w:rsidP="003C7555">
      <w:pPr>
        <w:widowControl w:val="0"/>
        <w:autoSpaceDE w:val="0"/>
        <w:autoSpaceDN w:val="0"/>
        <w:adjustRightInd w:val="0"/>
        <w:ind w:right="-2" w:firstLine="708"/>
        <w:rPr>
          <w:rFonts w:ascii="Arial" w:hAnsi="Arial" w:cs="Arial"/>
          <w:sz w:val="24"/>
          <w:szCs w:val="24"/>
        </w:rPr>
      </w:pPr>
      <w:r w:rsidRPr="003C7555">
        <w:rPr>
          <w:rFonts w:ascii="Arial" w:hAnsi="Arial" w:cs="Arial"/>
          <w:sz w:val="24"/>
          <w:szCs w:val="24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</w:t>
      </w:r>
      <w:r w:rsidRPr="003C7555">
        <w:rPr>
          <w:rFonts w:ascii="Arial" w:hAnsi="Arial" w:cs="Arial"/>
          <w:sz w:val="24"/>
          <w:szCs w:val="24"/>
        </w:rPr>
        <w:t>о</w:t>
      </w:r>
      <w:r w:rsidRPr="003C7555">
        <w:rPr>
          <w:rFonts w:ascii="Arial" w:hAnsi="Arial" w:cs="Arial"/>
          <w:sz w:val="24"/>
          <w:szCs w:val="24"/>
        </w:rPr>
        <w:t xml:space="preserve">действии коррупции в Алтайском крае», Уставом муниципального образования Андроновский сельсовет </w:t>
      </w:r>
      <w:proofErr w:type="spellStart"/>
      <w:r w:rsidRPr="003C7555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3C7555">
        <w:rPr>
          <w:rFonts w:ascii="Arial" w:hAnsi="Arial" w:cs="Arial"/>
          <w:sz w:val="24"/>
          <w:szCs w:val="24"/>
        </w:rPr>
        <w:t xml:space="preserve"> района Алтайского края Собрание депутатов РЕШИЛО: </w:t>
      </w:r>
    </w:p>
    <w:p w:rsidR="003C7555" w:rsidRPr="003C7555" w:rsidRDefault="003C7555" w:rsidP="003C7555">
      <w:pPr>
        <w:widowControl w:val="0"/>
        <w:tabs>
          <w:tab w:val="left" w:pos="9356"/>
        </w:tabs>
        <w:ind w:right="-2" w:firstLine="567"/>
        <w:rPr>
          <w:rFonts w:ascii="Arial" w:hAnsi="Arial" w:cs="Arial"/>
          <w:sz w:val="24"/>
          <w:szCs w:val="24"/>
        </w:rPr>
      </w:pPr>
      <w:r w:rsidRPr="003C7555">
        <w:rPr>
          <w:rFonts w:ascii="Arial" w:hAnsi="Arial" w:cs="Arial"/>
          <w:sz w:val="24"/>
          <w:szCs w:val="24"/>
        </w:rPr>
        <w:t>1. Утвердить Порядок принятия решения о применении к  главе муниципального образования мер ответственности, предусмотренных ч</w:t>
      </w:r>
      <w:r w:rsidRPr="003C7555">
        <w:rPr>
          <w:rFonts w:ascii="Arial" w:hAnsi="Arial" w:cs="Arial"/>
          <w:sz w:val="24"/>
          <w:szCs w:val="24"/>
        </w:rPr>
        <w:t>а</w:t>
      </w:r>
      <w:r w:rsidRPr="003C7555">
        <w:rPr>
          <w:rFonts w:ascii="Arial" w:hAnsi="Arial" w:cs="Arial"/>
          <w:sz w:val="24"/>
          <w:szCs w:val="24"/>
        </w:rPr>
        <w:t>стью 7.3-1 статьи 40 Федерального закона 131-ФЗ «Об общих принципах местного самоуправления в Российской Федерации» в муниципальном образов</w:t>
      </w:r>
      <w:r w:rsidRPr="003C7555">
        <w:rPr>
          <w:rFonts w:ascii="Arial" w:hAnsi="Arial" w:cs="Arial"/>
          <w:sz w:val="24"/>
          <w:szCs w:val="24"/>
        </w:rPr>
        <w:t>а</w:t>
      </w:r>
      <w:r w:rsidRPr="003C7555">
        <w:rPr>
          <w:rFonts w:ascii="Arial" w:hAnsi="Arial" w:cs="Arial"/>
          <w:sz w:val="24"/>
          <w:szCs w:val="24"/>
        </w:rPr>
        <w:t xml:space="preserve">нии Андроновский сельсовет </w:t>
      </w:r>
      <w:proofErr w:type="spellStart"/>
      <w:r w:rsidRPr="003C7555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3C7555">
        <w:rPr>
          <w:rFonts w:ascii="Arial" w:hAnsi="Arial" w:cs="Arial"/>
          <w:sz w:val="24"/>
          <w:szCs w:val="24"/>
        </w:rPr>
        <w:t xml:space="preserve"> района Алтайского края (приложение 1).</w:t>
      </w:r>
    </w:p>
    <w:p w:rsidR="003C7555" w:rsidRPr="003C7555" w:rsidRDefault="003C7555" w:rsidP="003C7555">
      <w:pPr>
        <w:widowControl w:val="0"/>
        <w:ind w:right="-2" w:firstLine="539"/>
        <w:rPr>
          <w:rFonts w:ascii="Arial" w:hAnsi="Arial" w:cs="Arial"/>
          <w:sz w:val="24"/>
          <w:szCs w:val="24"/>
        </w:rPr>
      </w:pPr>
      <w:r w:rsidRPr="003C7555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3C7555" w:rsidRDefault="003C7555" w:rsidP="003C7555">
      <w:pPr>
        <w:widowControl w:val="0"/>
        <w:tabs>
          <w:tab w:val="right" w:pos="9356"/>
        </w:tabs>
        <w:kinsoku w:val="0"/>
        <w:overflowPunct w:val="0"/>
        <w:ind w:right="-1"/>
        <w:rPr>
          <w:rFonts w:ascii="Arial" w:hAnsi="Arial" w:cs="Arial"/>
          <w:sz w:val="24"/>
          <w:szCs w:val="24"/>
        </w:rPr>
      </w:pPr>
      <w:r w:rsidRPr="003C7555">
        <w:rPr>
          <w:rFonts w:ascii="Arial" w:hAnsi="Arial" w:cs="Arial"/>
          <w:sz w:val="24"/>
          <w:szCs w:val="24"/>
        </w:rPr>
        <w:t xml:space="preserve">Глава Андроновского сельсовета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Н.А.Судакова</w:t>
      </w:r>
    </w:p>
    <w:p w:rsidR="003C7555" w:rsidRPr="003C7555" w:rsidRDefault="003C7555" w:rsidP="003C7555">
      <w:pPr>
        <w:widowControl w:val="0"/>
        <w:tabs>
          <w:tab w:val="right" w:pos="9356"/>
        </w:tabs>
        <w:kinsoku w:val="0"/>
        <w:overflowPunct w:val="0"/>
        <w:ind w:right="-1"/>
        <w:rPr>
          <w:rFonts w:ascii="Arial" w:hAnsi="Arial" w:cs="Arial"/>
          <w:sz w:val="24"/>
          <w:szCs w:val="24"/>
        </w:rPr>
      </w:pPr>
      <w:r w:rsidRPr="003C755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C7555">
        <w:rPr>
          <w:rFonts w:ascii="Arial" w:hAnsi="Arial" w:cs="Arial"/>
          <w:sz w:val="24"/>
          <w:szCs w:val="24"/>
        </w:rPr>
        <w:t xml:space="preserve"> факторов не выявлено                                      О.И.Коротких</w:t>
      </w:r>
    </w:p>
    <w:p w:rsidR="003C7555" w:rsidRPr="00AE7160" w:rsidRDefault="003C7555" w:rsidP="003C7555">
      <w:pPr>
        <w:widowControl w:val="0"/>
        <w:ind w:right="-2"/>
        <w:jc w:val="right"/>
        <w:rPr>
          <w:rFonts w:ascii="Arial" w:hAnsi="Arial" w:cs="Arial"/>
        </w:rPr>
        <w:sectPr w:rsidR="003C7555" w:rsidRPr="00AE7160" w:rsidSect="00875C77">
          <w:headerReference w:type="default" r:id="rId4"/>
          <w:pgSz w:w="11906" w:h="16838" w:code="9"/>
          <w:pgMar w:top="6" w:right="851" w:bottom="1134" w:left="1701" w:header="709" w:footer="709" w:gutter="0"/>
          <w:cols w:space="708"/>
          <w:titlePg/>
          <w:docGrid w:linePitch="360"/>
        </w:sectPr>
      </w:pPr>
    </w:p>
    <w:p w:rsidR="003C7555" w:rsidRDefault="003C7555" w:rsidP="003C7555">
      <w:pPr>
        <w:widowControl w:val="0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решению</w:t>
      </w:r>
    </w:p>
    <w:p w:rsidR="003C7555" w:rsidRPr="00AE7160" w:rsidRDefault="003C7555" w:rsidP="003C7555">
      <w:pPr>
        <w:widowControl w:val="0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№112 от 15.11.2019г.</w:t>
      </w:r>
    </w:p>
    <w:p w:rsidR="003C7555" w:rsidRPr="00AE7160" w:rsidRDefault="003C7555" w:rsidP="003C7555">
      <w:pPr>
        <w:widowControl w:val="0"/>
        <w:ind w:right="-1"/>
        <w:jc w:val="center"/>
        <w:rPr>
          <w:rFonts w:ascii="Arial" w:hAnsi="Arial" w:cs="Arial"/>
        </w:rPr>
      </w:pPr>
    </w:p>
    <w:p w:rsidR="003C7555" w:rsidRPr="00AE7160" w:rsidRDefault="003C7555" w:rsidP="003C7555">
      <w:pPr>
        <w:widowControl w:val="0"/>
        <w:spacing w:line="240" w:lineRule="exact"/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ПОРЯДОК</w:t>
      </w:r>
    </w:p>
    <w:p w:rsidR="003C7555" w:rsidRPr="003C7555" w:rsidRDefault="003C7555" w:rsidP="003C7555">
      <w:pPr>
        <w:widowControl w:val="0"/>
        <w:autoSpaceDE w:val="0"/>
        <w:autoSpaceDN w:val="0"/>
        <w:adjustRightInd w:val="0"/>
        <w:spacing w:line="240" w:lineRule="exact"/>
        <w:ind w:right="-1"/>
        <w:jc w:val="center"/>
        <w:rPr>
          <w:rFonts w:ascii="Arial" w:hAnsi="Arial" w:cs="Arial"/>
          <w:sz w:val="24"/>
          <w:szCs w:val="24"/>
        </w:rPr>
      </w:pPr>
      <w:r w:rsidRPr="003C7555">
        <w:rPr>
          <w:rFonts w:ascii="Arial" w:hAnsi="Arial" w:cs="Arial"/>
          <w:sz w:val="24"/>
          <w:szCs w:val="24"/>
        </w:rPr>
        <w:t>принятия решения о применении к  главе муниципального образ</w:t>
      </w:r>
      <w:r w:rsidRPr="003C7555">
        <w:rPr>
          <w:rFonts w:ascii="Arial" w:hAnsi="Arial" w:cs="Arial"/>
          <w:sz w:val="24"/>
          <w:szCs w:val="24"/>
        </w:rPr>
        <w:t>о</w:t>
      </w:r>
      <w:r w:rsidRPr="003C7555">
        <w:rPr>
          <w:rFonts w:ascii="Arial" w:hAnsi="Arial" w:cs="Arial"/>
          <w:sz w:val="24"/>
          <w:szCs w:val="24"/>
        </w:rPr>
        <w:t>вания мер ответственности, предусмотренных частью 7.3-1 статьи 40 Фед</w:t>
      </w:r>
      <w:r w:rsidRPr="003C7555">
        <w:rPr>
          <w:rFonts w:ascii="Arial" w:hAnsi="Arial" w:cs="Arial"/>
          <w:sz w:val="24"/>
          <w:szCs w:val="24"/>
        </w:rPr>
        <w:t>е</w:t>
      </w:r>
      <w:r w:rsidRPr="003C7555">
        <w:rPr>
          <w:rFonts w:ascii="Arial" w:hAnsi="Arial" w:cs="Arial"/>
          <w:sz w:val="24"/>
          <w:szCs w:val="24"/>
        </w:rPr>
        <w:t>рального закона 131 - ФЗ «Об общих принципах местного самоуправления  в Российской Фед</w:t>
      </w:r>
      <w:r w:rsidRPr="003C7555">
        <w:rPr>
          <w:rFonts w:ascii="Arial" w:hAnsi="Arial" w:cs="Arial"/>
          <w:sz w:val="24"/>
          <w:szCs w:val="24"/>
        </w:rPr>
        <w:t>е</w:t>
      </w:r>
      <w:r w:rsidRPr="003C7555">
        <w:rPr>
          <w:rFonts w:ascii="Arial" w:hAnsi="Arial" w:cs="Arial"/>
          <w:sz w:val="24"/>
          <w:szCs w:val="24"/>
        </w:rPr>
        <w:t>рации» в муниципальном образовании Алтайского края</w:t>
      </w:r>
    </w:p>
    <w:p w:rsidR="003C7555" w:rsidRPr="00AE7160" w:rsidRDefault="003C7555" w:rsidP="003C755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3C7555" w:rsidRPr="00AE7160" w:rsidRDefault="003C7555" w:rsidP="003C7555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Arial" w:hAnsi="Arial" w:cs="Arial"/>
          <w:sz w:val="24"/>
          <w:szCs w:val="24"/>
        </w:rPr>
      </w:pPr>
    </w:p>
    <w:p w:rsidR="003C7555" w:rsidRPr="0037554B" w:rsidRDefault="003C7555" w:rsidP="003C7555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Arial" w:eastAsia="Arial" w:hAnsi="Arial" w:cs="Arial"/>
          <w:sz w:val="24"/>
          <w:szCs w:val="24"/>
        </w:rPr>
      </w:pPr>
      <w:r w:rsidRPr="00AE7160">
        <w:rPr>
          <w:rFonts w:ascii="Arial" w:hAnsi="Arial" w:cs="Arial"/>
          <w:sz w:val="24"/>
          <w:szCs w:val="24"/>
        </w:rPr>
        <w:t>1. </w:t>
      </w:r>
      <w:proofErr w:type="gramStart"/>
      <w:r w:rsidRPr="00AE7160">
        <w:rPr>
          <w:rFonts w:ascii="Arial" w:hAnsi="Arial" w:cs="Arial"/>
          <w:sz w:val="24"/>
          <w:szCs w:val="24"/>
        </w:rPr>
        <w:t>Настоящий Порядок</w:t>
      </w:r>
      <w:r w:rsidRPr="00AE7160">
        <w:rPr>
          <w:rFonts w:ascii="Arial" w:eastAsia="Arial" w:hAnsi="Arial" w:cs="Arial"/>
          <w:sz w:val="24"/>
          <w:szCs w:val="24"/>
        </w:rPr>
        <w:t xml:space="preserve"> определяет процедуру принятия решения            </w:t>
      </w:r>
      <w:r>
        <w:rPr>
          <w:rFonts w:ascii="Arial" w:eastAsia="Arial" w:hAnsi="Arial" w:cs="Arial"/>
          <w:sz w:val="24"/>
          <w:szCs w:val="24"/>
        </w:rPr>
        <w:t>Собранием</w:t>
      </w:r>
      <w:r w:rsidRPr="00AE7160">
        <w:rPr>
          <w:rFonts w:ascii="Arial" w:eastAsia="Arial" w:hAnsi="Arial" w:cs="Arial"/>
          <w:sz w:val="24"/>
          <w:szCs w:val="24"/>
        </w:rPr>
        <w:t xml:space="preserve"> депутатов Андроновского сельсовета </w:t>
      </w:r>
      <w:proofErr w:type="spellStart"/>
      <w:r w:rsidRPr="00AE7160">
        <w:rPr>
          <w:rFonts w:ascii="Arial" w:eastAsia="Arial" w:hAnsi="Arial" w:cs="Arial"/>
          <w:sz w:val="24"/>
          <w:szCs w:val="24"/>
        </w:rPr>
        <w:t>Тюменцевского</w:t>
      </w:r>
      <w:proofErr w:type="spellEnd"/>
      <w:r w:rsidRPr="00AE7160">
        <w:rPr>
          <w:rFonts w:ascii="Arial" w:eastAsia="Arial" w:hAnsi="Arial" w:cs="Arial"/>
          <w:sz w:val="24"/>
          <w:szCs w:val="24"/>
        </w:rPr>
        <w:t xml:space="preserve"> района Алтайского края (далее – «Собрание депутатов»)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E7160">
        <w:rPr>
          <w:rFonts w:ascii="Arial" w:eastAsia="Arial" w:hAnsi="Arial" w:cs="Arial"/>
          <w:sz w:val="24"/>
          <w:szCs w:val="24"/>
        </w:rPr>
        <w:t xml:space="preserve">о применении к </w:t>
      </w:r>
      <w:r w:rsidRPr="00AE7160">
        <w:rPr>
          <w:rFonts w:ascii="Arial" w:hAnsi="Arial" w:cs="Arial"/>
          <w:sz w:val="24"/>
          <w:szCs w:val="24"/>
        </w:rPr>
        <w:t>главе муниципального образования</w:t>
      </w:r>
      <w:r w:rsidRPr="00AE7160">
        <w:rPr>
          <w:rFonts w:ascii="Arial" w:eastAsia="Arial" w:hAnsi="Arial" w:cs="Arial"/>
          <w:sz w:val="24"/>
          <w:szCs w:val="24"/>
        </w:rPr>
        <w:t>,  представивш</w:t>
      </w:r>
      <w:r>
        <w:rPr>
          <w:rFonts w:ascii="Arial" w:eastAsia="Arial" w:hAnsi="Arial" w:cs="Arial"/>
          <w:sz w:val="24"/>
          <w:szCs w:val="24"/>
        </w:rPr>
        <w:t>его</w:t>
      </w:r>
      <w:r w:rsidRPr="00AE7160">
        <w:rPr>
          <w:rFonts w:ascii="Arial" w:eastAsia="Arial" w:hAnsi="Arial" w:cs="Arial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</w:t>
      </w:r>
      <w:proofErr w:type="gramEnd"/>
      <w:r w:rsidRPr="00AE7160">
        <w:rPr>
          <w:rFonts w:ascii="Arial" w:eastAsia="Arial" w:hAnsi="Arial" w:cs="Arial"/>
          <w:sz w:val="24"/>
          <w:szCs w:val="24"/>
        </w:rPr>
        <w:t xml:space="preserve">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AE7160">
        <w:rPr>
          <w:rFonts w:ascii="Arial" w:hAnsi="Arial" w:cs="Arial"/>
          <w:sz w:val="24"/>
          <w:szCs w:val="24"/>
        </w:rPr>
        <w:t xml:space="preserve">предусмотренных частью 7.3-1 статьи 40 Федерального закона </w:t>
      </w:r>
      <w:r w:rsidRPr="00AE7160">
        <w:rPr>
          <w:rFonts w:ascii="Arial" w:eastAsia="Arial" w:hAnsi="Arial" w:cs="Arial"/>
          <w:sz w:val="24"/>
          <w:szCs w:val="24"/>
        </w:rPr>
        <w:t xml:space="preserve">от 6 октября 2003 года № 131-ФЗ </w:t>
      </w:r>
      <w:r w:rsidRPr="00AE7160">
        <w:rPr>
          <w:rFonts w:ascii="Arial" w:hAnsi="Arial" w:cs="Arial"/>
          <w:sz w:val="24"/>
          <w:szCs w:val="24"/>
        </w:rPr>
        <w:t>«Об общих принципах местного самоуправления в Российской Федерации».</w:t>
      </w:r>
    </w:p>
    <w:p w:rsidR="003C7555" w:rsidRPr="00AE7160" w:rsidRDefault="003C7555" w:rsidP="003C7555">
      <w:pPr>
        <w:pStyle w:val="Standard"/>
        <w:tabs>
          <w:tab w:val="left" w:pos="1005"/>
        </w:tabs>
        <w:ind w:firstLine="705"/>
        <w:jc w:val="both"/>
        <w:rPr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2. В случае, указанном в пункте 1 настоящего Порядка, к  </w:t>
      </w:r>
      <w:r w:rsidRPr="00AE7160">
        <w:rPr>
          <w:sz w:val="24"/>
          <w:szCs w:val="24"/>
        </w:rPr>
        <w:t>главе муниципального образования</w:t>
      </w:r>
      <w:r w:rsidRPr="00AE7160">
        <w:rPr>
          <w:rFonts w:eastAsia="Arial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>1) предупреждение;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>3. Срок рассмотрения вопроса о применении мер ответственности                   к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AE7160">
        <w:rPr>
          <w:rFonts w:eastAsia="Arial"/>
          <w:sz w:val="24"/>
          <w:szCs w:val="24"/>
        </w:rPr>
        <w:t>,</w:t>
      </w:r>
      <w:proofErr w:type="gramEnd"/>
      <w:r w:rsidRPr="00AE7160">
        <w:rPr>
          <w:rFonts w:eastAsia="Arial"/>
          <w:sz w:val="24"/>
          <w:szCs w:val="24"/>
        </w:rPr>
        <w:t xml:space="preserve"> если информация поступила в период между заседаниями Собрания депутатов, - не позднее чем через 3 месяца со дня ее поступления;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AE7160">
        <w:rPr>
          <w:rFonts w:eastAsia="Arial"/>
          <w:sz w:val="24"/>
          <w:szCs w:val="24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Собрание депутатов заявления Губернатора Алтайского края, предусмотренного </w:t>
      </w:r>
      <w:hyperlink r:id="rId5" w:history="1">
        <w:r w:rsidRPr="00AE7160">
          <w:rPr>
            <w:rFonts w:eastAsia="Arial"/>
            <w:sz w:val="24"/>
            <w:szCs w:val="24"/>
          </w:rPr>
          <w:t>частью 11</w:t>
        </w:r>
      </w:hyperlink>
      <w:r w:rsidRPr="00AE7160">
        <w:rPr>
          <w:rFonts w:eastAsia="Arial"/>
          <w:sz w:val="24"/>
          <w:szCs w:val="24"/>
        </w:rPr>
        <w:t xml:space="preserve"> статьи 11-4</w:t>
      </w:r>
      <w:r w:rsidRPr="00AE7160">
        <w:rPr>
          <w:sz w:val="24"/>
          <w:szCs w:val="24"/>
        </w:rPr>
        <w:t xml:space="preserve"> </w:t>
      </w:r>
      <w:r w:rsidRPr="00AE7160">
        <w:rPr>
          <w:rFonts w:eastAsia="Arial"/>
          <w:sz w:val="24"/>
          <w:szCs w:val="24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 w:rsidRPr="00AE7160">
        <w:rPr>
          <w:rFonts w:eastAsia="Arial"/>
          <w:sz w:val="24"/>
          <w:szCs w:val="24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3C7555" w:rsidRPr="00AE7160" w:rsidRDefault="003C7555" w:rsidP="003C7555">
      <w:pPr>
        <w:pStyle w:val="Standard"/>
        <w:ind w:firstLine="705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4. По решению Собрания депутатов образуется комиссия, состоящая </w:t>
      </w:r>
      <w:proofErr w:type="gramStart"/>
      <w:r w:rsidRPr="00AE7160">
        <w:rPr>
          <w:rFonts w:eastAsia="Arial"/>
          <w:sz w:val="24"/>
          <w:szCs w:val="24"/>
        </w:rPr>
        <w:t>из</w:t>
      </w:r>
      <w:proofErr w:type="gramEnd"/>
      <w:r w:rsidRPr="00AE7160">
        <w:rPr>
          <w:rFonts w:eastAsia="Arial"/>
          <w:sz w:val="24"/>
          <w:szCs w:val="24"/>
        </w:rPr>
        <w:t xml:space="preserve"> не менее </w:t>
      </w:r>
      <w:proofErr w:type="gramStart"/>
      <w:r w:rsidRPr="00AE7160">
        <w:rPr>
          <w:rFonts w:eastAsia="Arial"/>
          <w:sz w:val="24"/>
          <w:szCs w:val="24"/>
        </w:rPr>
        <w:t>чем</w:t>
      </w:r>
      <w:proofErr w:type="gramEnd"/>
      <w:r w:rsidRPr="00AE7160">
        <w:rPr>
          <w:rFonts w:eastAsia="Arial"/>
          <w:sz w:val="24"/>
          <w:szCs w:val="24"/>
        </w:rPr>
        <w:t xml:space="preserve"> трех депутатов, на которой предварительно рассматривается поступившая информация в отношении  </w:t>
      </w:r>
      <w:r w:rsidRPr="00AE7160">
        <w:rPr>
          <w:sz w:val="24"/>
          <w:szCs w:val="24"/>
        </w:rPr>
        <w:t>главы муниципального образования</w:t>
      </w:r>
      <w:r w:rsidRPr="00AE7160">
        <w:rPr>
          <w:rFonts w:eastAsia="Arial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3C7555" w:rsidRPr="00AE7160" w:rsidRDefault="003C7555" w:rsidP="003C7555">
      <w:pPr>
        <w:pStyle w:val="Standard"/>
        <w:ind w:firstLine="705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5. Решение о применении к главе муниципального образования мер </w:t>
      </w:r>
      <w:r w:rsidRPr="00AE7160">
        <w:rPr>
          <w:rFonts w:eastAsia="Arial"/>
          <w:sz w:val="24"/>
          <w:szCs w:val="24"/>
        </w:rPr>
        <w:lastRenderedPageBreak/>
        <w:t>ответственности принимается на основе принципов справедливости, соразмерности, пропорциональности и неотвратимости.</w:t>
      </w:r>
    </w:p>
    <w:p w:rsidR="003C7555" w:rsidRPr="00AE7160" w:rsidRDefault="003C7555" w:rsidP="003C7555">
      <w:pPr>
        <w:pStyle w:val="Standard"/>
        <w:ind w:firstLine="705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Решение о применении меры ответственности подлежит рассмотрению на открытом заседании Собрании депутатов. </w:t>
      </w:r>
    </w:p>
    <w:p w:rsidR="003C7555" w:rsidRPr="00AE7160" w:rsidRDefault="003C7555" w:rsidP="003C7555">
      <w:pPr>
        <w:pStyle w:val="Standard"/>
        <w:ind w:firstLine="705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AE7160">
        <w:rPr>
          <w:rFonts w:eastAsia="Arial"/>
          <w:sz w:val="24"/>
          <w:szCs w:val="24"/>
        </w:rPr>
        <w:t>позднее</w:t>
      </w:r>
      <w:proofErr w:type="gramEnd"/>
      <w:r w:rsidRPr="00AE7160">
        <w:rPr>
          <w:rFonts w:eastAsia="Arial"/>
          <w:sz w:val="24"/>
          <w:szCs w:val="24"/>
        </w:rPr>
        <w:t xml:space="preserve"> чем за 10 дней до дня рассмотрения вопроса</w:t>
      </w:r>
      <w:r w:rsidRPr="00AE7160">
        <w:rPr>
          <w:rFonts w:eastAsia="Arial"/>
          <w:sz w:val="24"/>
          <w:szCs w:val="24"/>
          <w:lang w:eastAsia="ru-RU"/>
        </w:rPr>
        <w:t xml:space="preserve"> </w:t>
      </w:r>
      <w:r w:rsidRPr="00AE7160">
        <w:rPr>
          <w:rFonts w:eastAsia="Arial"/>
          <w:sz w:val="24"/>
          <w:szCs w:val="24"/>
        </w:rPr>
        <w:t>о применении меры ответственности к главе муниципального образования.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6. Решение о применении меры ответственности к </w:t>
      </w:r>
      <w:r w:rsidRPr="00AE7160">
        <w:rPr>
          <w:sz w:val="24"/>
          <w:szCs w:val="24"/>
        </w:rPr>
        <w:t>главе муниципального образования</w:t>
      </w:r>
      <w:r w:rsidRPr="00AE7160">
        <w:rPr>
          <w:rFonts w:eastAsia="Arial"/>
          <w:sz w:val="24"/>
          <w:szCs w:val="24"/>
        </w:rPr>
        <w:t xml:space="preserve"> принимается путем голосования большинством голосов от числа депутатов, присутствующих на заседании, в порядке, установленном Регламентом Собрания депутатов. 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AE7160">
        <w:rPr>
          <w:rFonts w:eastAsia="Arial"/>
          <w:sz w:val="24"/>
          <w:szCs w:val="24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AE7160">
        <w:rPr>
          <w:rFonts w:eastAsia="Arial"/>
          <w:sz w:val="24"/>
          <w:szCs w:val="24"/>
        </w:rPr>
        <w:t xml:space="preserve">или) </w:t>
      </w:r>
      <w:proofErr w:type="gramEnd"/>
      <w:r w:rsidRPr="00AE7160">
        <w:rPr>
          <w:rFonts w:eastAsia="Arial"/>
          <w:sz w:val="24"/>
          <w:szCs w:val="24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proofErr w:type="gramStart"/>
      <w:r w:rsidRPr="00AE7160">
        <w:rPr>
          <w:rFonts w:eastAsia="Arial"/>
          <w:sz w:val="24"/>
          <w:szCs w:val="24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AE7160">
        <w:rPr>
          <w:rFonts w:eastAsia="Arial"/>
          <w:sz w:val="24"/>
          <w:szCs w:val="24"/>
        </w:rPr>
        <w:t xml:space="preserve"> сведения о совершенной сделке и (или) приобретенном имуществе указаны в соответствующем разделе справки</w:t>
      </w:r>
      <w:r w:rsidRPr="00AE7160">
        <w:rPr>
          <w:sz w:val="24"/>
          <w:szCs w:val="24"/>
        </w:rPr>
        <w:t xml:space="preserve"> </w:t>
      </w:r>
      <w:r w:rsidRPr="00AE7160">
        <w:rPr>
          <w:rFonts w:eastAsia="Arial"/>
          <w:sz w:val="24"/>
          <w:szCs w:val="24"/>
        </w:rPr>
        <w:t>о доходах, об имуществе и обязательствах имущественного характера.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lastRenderedPageBreak/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3C7555" w:rsidRPr="00AE7160" w:rsidRDefault="003C7555" w:rsidP="003C7555">
      <w:pPr>
        <w:pStyle w:val="Standard"/>
        <w:ind w:firstLine="709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9. </w:t>
      </w:r>
      <w:proofErr w:type="gramStart"/>
      <w:r w:rsidRPr="00AE7160">
        <w:rPr>
          <w:rFonts w:eastAsia="Arial"/>
          <w:sz w:val="24"/>
          <w:szCs w:val="24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AE7160">
        <w:rPr>
          <w:rFonts w:eastAsia="Arial"/>
          <w:sz w:val="24"/>
          <w:szCs w:val="24"/>
        </w:rPr>
        <w:t xml:space="preserve"> и обязанностей, установленных в целях противодействия коррупции.</w:t>
      </w:r>
    </w:p>
    <w:p w:rsidR="003C7555" w:rsidRPr="00AE7160" w:rsidRDefault="003C7555" w:rsidP="003C7555">
      <w:pPr>
        <w:pStyle w:val="Standard"/>
        <w:ind w:firstLine="705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 </w:t>
      </w:r>
      <w:r w:rsidRPr="00AE7160">
        <w:rPr>
          <w:sz w:val="24"/>
          <w:szCs w:val="24"/>
        </w:rPr>
        <w:t>главе муниципального образования</w:t>
      </w:r>
      <w:r w:rsidRPr="00AE7160">
        <w:rPr>
          <w:rFonts w:eastAsia="Arial"/>
          <w:sz w:val="24"/>
          <w:szCs w:val="24"/>
        </w:rPr>
        <w:t>, в отношении которого рассматривался вопрос.</w:t>
      </w:r>
    </w:p>
    <w:p w:rsidR="003C7555" w:rsidRPr="00AE7160" w:rsidRDefault="003C7555" w:rsidP="003C7555">
      <w:pPr>
        <w:pStyle w:val="Standard"/>
        <w:ind w:firstLine="705"/>
        <w:jc w:val="both"/>
        <w:rPr>
          <w:rFonts w:eastAsia="Arial"/>
          <w:sz w:val="24"/>
          <w:szCs w:val="24"/>
        </w:rPr>
      </w:pPr>
      <w:r w:rsidRPr="00AE7160">
        <w:rPr>
          <w:rFonts w:eastAsia="Arial"/>
          <w:sz w:val="24"/>
          <w:szCs w:val="24"/>
        </w:rPr>
        <w:t xml:space="preserve">11. Информация о применении меры ответственности к </w:t>
      </w:r>
      <w:r w:rsidRPr="00AE7160">
        <w:rPr>
          <w:sz w:val="24"/>
          <w:szCs w:val="24"/>
        </w:rPr>
        <w:t>главе муниципального образования</w:t>
      </w:r>
      <w:r w:rsidRPr="00AE7160">
        <w:rPr>
          <w:rFonts w:eastAsia="Arial"/>
          <w:sz w:val="24"/>
          <w:szCs w:val="24"/>
        </w:rPr>
        <w:t xml:space="preserve"> направляется письмом Губернатору Алтайского края,</w:t>
      </w:r>
      <w:r w:rsidRPr="00AE7160">
        <w:rPr>
          <w:sz w:val="24"/>
          <w:szCs w:val="24"/>
        </w:rPr>
        <w:t xml:space="preserve"> прокурору района (города) </w:t>
      </w:r>
      <w:r w:rsidRPr="00AE7160">
        <w:rPr>
          <w:rFonts w:eastAsia="Arial"/>
          <w:sz w:val="24"/>
          <w:szCs w:val="24"/>
        </w:rPr>
        <w:t>в течение 5 рабочих дней со дня принятия решения о ее применении</w:t>
      </w:r>
      <w:r w:rsidRPr="00AE7160">
        <w:rPr>
          <w:sz w:val="24"/>
          <w:szCs w:val="24"/>
        </w:rPr>
        <w:t xml:space="preserve">. </w:t>
      </w:r>
    </w:p>
    <w:p w:rsidR="003C7555" w:rsidRPr="00AE7160" w:rsidRDefault="003C7555" w:rsidP="003C7555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AE7160">
        <w:rPr>
          <w:rFonts w:ascii="Arial" w:eastAsia="Arial" w:hAnsi="Arial" w:cs="Arial"/>
        </w:rPr>
        <w:t xml:space="preserve">12. Решение о применении меры ответственности подлежит </w:t>
      </w:r>
      <w:r w:rsidRPr="00AE7160">
        <w:rPr>
          <w:rFonts w:ascii="Arial" w:hAnsi="Arial" w:cs="Arial"/>
        </w:rPr>
        <w:t>обнарод</w:t>
      </w:r>
      <w:r w:rsidRPr="00AE7160">
        <w:rPr>
          <w:rFonts w:ascii="Arial" w:hAnsi="Arial" w:cs="Arial"/>
        </w:rPr>
        <w:t>о</w:t>
      </w:r>
      <w:r w:rsidRPr="00AE7160">
        <w:rPr>
          <w:rFonts w:ascii="Arial" w:hAnsi="Arial" w:cs="Arial"/>
        </w:rPr>
        <w:t>ванию в порядке, предусмотренном для опубликования нормативных правовых актов муниципального образов</w:t>
      </w:r>
      <w:r w:rsidRPr="00AE7160">
        <w:rPr>
          <w:rFonts w:ascii="Arial" w:hAnsi="Arial" w:cs="Arial"/>
        </w:rPr>
        <w:t>а</w:t>
      </w:r>
      <w:r w:rsidRPr="00AE7160">
        <w:rPr>
          <w:rFonts w:ascii="Arial" w:hAnsi="Arial" w:cs="Arial"/>
        </w:rPr>
        <w:t xml:space="preserve">ния Андроновский сельсовет </w:t>
      </w:r>
      <w:proofErr w:type="spellStart"/>
      <w:r w:rsidRPr="00AE7160">
        <w:rPr>
          <w:rFonts w:ascii="Arial" w:hAnsi="Arial" w:cs="Arial"/>
        </w:rPr>
        <w:t>Тюменцевского</w:t>
      </w:r>
      <w:proofErr w:type="spellEnd"/>
      <w:r w:rsidRPr="00AE7160">
        <w:rPr>
          <w:rFonts w:ascii="Arial" w:hAnsi="Arial" w:cs="Arial"/>
        </w:rPr>
        <w:t xml:space="preserve"> района Алтайского края. </w:t>
      </w:r>
    </w:p>
    <w:p w:rsidR="003C7555" w:rsidRPr="00AE7160" w:rsidRDefault="003C7555" w:rsidP="003C75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 xml:space="preserve">                                                                                 </w:t>
      </w:r>
    </w:p>
    <w:p w:rsidR="003C7555" w:rsidRPr="00AE7160" w:rsidRDefault="003C7555" w:rsidP="003C7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7555" w:rsidRPr="00AE7160" w:rsidRDefault="003C7555" w:rsidP="003C7555">
      <w:pPr>
        <w:pStyle w:val="Standard"/>
        <w:rPr>
          <w:sz w:val="24"/>
          <w:szCs w:val="24"/>
        </w:rPr>
      </w:pPr>
    </w:p>
    <w:p w:rsidR="003C7555" w:rsidRPr="00AE7160" w:rsidRDefault="003C7555" w:rsidP="003C7555">
      <w:pPr>
        <w:ind w:right="-1"/>
        <w:rPr>
          <w:rFonts w:ascii="Arial" w:hAnsi="Arial" w:cs="Arial"/>
          <w:vertAlign w:val="subscript"/>
        </w:rPr>
      </w:pPr>
    </w:p>
    <w:p w:rsidR="003C7555" w:rsidRPr="00AE7160" w:rsidRDefault="003C7555" w:rsidP="003C7555">
      <w:pPr>
        <w:ind w:right="-1"/>
        <w:rPr>
          <w:rFonts w:ascii="Arial" w:hAnsi="Arial" w:cs="Arial"/>
          <w:vertAlign w:val="subscript"/>
        </w:rPr>
      </w:pPr>
    </w:p>
    <w:p w:rsidR="003C7555" w:rsidRPr="00AE7160" w:rsidRDefault="003C7555" w:rsidP="003C7555">
      <w:pPr>
        <w:ind w:right="-1"/>
        <w:rPr>
          <w:rFonts w:ascii="Arial" w:hAnsi="Arial" w:cs="Arial"/>
          <w:vertAlign w:val="subscript"/>
        </w:rPr>
      </w:pPr>
    </w:p>
    <w:p w:rsidR="00D74305" w:rsidRDefault="00D74305"/>
    <w:sectPr w:rsidR="00D7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E" w:rsidRDefault="00D74305" w:rsidP="00170F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C755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555"/>
    <w:rsid w:val="003C7555"/>
    <w:rsid w:val="00D7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75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3C75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3C7555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3C7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C7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8668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2019-11-20T07:06:00Z</dcterms:created>
  <dcterms:modified xsi:type="dcterms:W3CDTF">2019-11-20T07:08:00Z</dcterms:modified>
</cp:coreProperties>
</file>