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69" w:rsidRPr="00AE7160" w:rsidRDefault="006F6369" w:rsidP="006F6369">
      <w:pPr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РОССИЙСКАЯ  ФЕДЕРАЦИЯ</w:t>
      </w:r>
    </w:p>
    <w:p w:rsidR="006F6369" w:rsidRPr="00AE7160" w:rsidRDefault="006F6369" w:rsidP="006F6369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СОБРАНИЕ   ДЕПУТАТОВ   АНДРОНОВСКОГО  СЕЛЬСОВЕТА</w:t>
      </w:r>
    </w:p>
    <w:p w:rsidR="006F6369" w:rsidRPr="00AE7160" w:rsidRDefault="006F6369" w:rsidP="006F6369">
      <w:pPr>
        <w:ind w:left="142"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ТЮМЕНЦЕВСКОГО   РАЙОНА   АЛТАЙСКОГО КРАЯ</w:t>
      </w:r>
    </w:p>
    <w:p w:rsidR="006F6369" w:rsidRPr="00AE7160" w:rsidRDefault="006F6369" w:rsidP="006F6369">
      <w:pPr>
        <w:pStyle w:val="2"/>
        <w:ind w:right="-1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</w:p>
    <w:p w:rsidR="006F6369" w:rsidRPr="00AE7160" w:rsidRDefault="006F6369" w:rsidP="006F6369">
      <w:pPr>
        <w:ind w:right="-1"/>
        <w:jc w:val="center"/>
        <w:rPr>
          <w:rFonts w:ascii="Arial" w:hAnsi="Arial" w:cs="Arial"/>
        </w:rPr>
      </w:pPr>
    </w:p>
    <w:p w:rsidR="006F6369" w:rsidRPr="00AE7160" w:rsidRDefault="006F6369" w:rsidP="006F6369">
      <w:pPr>
        <w:pStyle w:val="3"/>
        <w:ind w:right="-1"/>
        <w:jc w:val="center"/>
        <w:rPr>
          <w:rFonts w:ascii="Arial" w:hAnsi="Arial" w:cs="Arial"/>
          <w:b w:val="0"/>
          <w:bCs w:val="0"/>
          <w:spacing w:val="84"/>
          <w:sz w:val="24"/>
          <w:szCs w:val="24"/>
        </w:rPr>
      </w:pPr>
      <w:r w:rsidRPr="00AE7160">
        <w:rPr>
          <w:rFonts w:ascii="Arial" w:hAnsi="Arial" w:cs="Arial"/>
          <w:b w:val="0"/>
          <w:bCs w:val="0"/>
          <w:spacing w:val="84"/>
          <w:sz w:val="24"/>
          <w:szCs w:val="24"/>
        </w:rPr>
        <w:t>РЕШЕНИЕ</w:t>
      </w:r>
    </w:p>
    <w:p w:rsidR="006F6369" w:rsidRPr="00AE7160" w:rsidRDefault="006F6369" w:rsidP="006F6369">
      <w:pPr>
        <w:ind w:right="-1"/>
        <w:jc w:val="center"/>
        <w:rPr>
          <w:rFonts w:ascii="Arial" w:hAnsi="Arial" w:cs="Arial"/>
        </w:rPr>
      </w:pPr>
    </w:p>
    <w:p w:rsidR="006F6369" w:rsidRPr="00AE7160" w:rsidRDefault="006F6369" w:rsidP="006F6369">
      <w:pPr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 xml:space="preserve">с. </w:t>
      </w:r>
      <w:proofErr w:type="spellStart"/>
      <w:r w:rsidRPr="00AE7160">
        <w:rPr>
          <w:rFonts w:ascii="Arial" w:hAnsi="Arial" w:cs="Arial"/>
        </w:rPr>
        <w:t>Андроново</w:t>
      </w:r>
      <w:proofErr w:type="spellEnd"/>
    </w:p>
    <w:p w:rsidR="006F6369" w:rsidRPr="00AE7160" w:rsidRDefault="006F6369" w:rsidP="006F6369">
      <w:pPr>
        <w:ind w:right="-1"/>
        <w:jc w:val="center"/>
        <w:rPr>
          <w:rFonts w:ascii="Arial" w:hAnsi="Arial" w:cs="Arial"/>
        </w:rPr>
      </w:pPr>
    </w:p>
    <w:p w:rsidR="006F6369" w:rsidRPr="00AE7160" w:rsidRDefault="006F6369" w:rsidP="006F6369">
      <w:pPr>
        <w:ind w:right="-2"/>
        <w:jc w:val="both"/>
        <w:rPr>
          <w:rFonts w:ascii="Arial" w:hAnsi="Arial" w:cs="Arial"/>
        </w:rPr>
      </w:pPr>
      <w:r w:rsidRPr="00AE7160">
        <w:rPr>
          <w:rFonts w:ascii="Arial" w:hAnsi="Arial" w:cs="Arial"/>
        </w:rPr>
        <w:t xml:space="preserve">  «15» ноября  2019 года                                                                                   № 108</w:t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</w:r>
      <w:r w:rsidRPr="00AE7160">
        <w:rPr>
          <w:rFonts w:ascii="Arial" w:hAnsi="Arial" w:cs="Arial"/>
        </w:rPr>
        <w:softHyphen/>
        <w:t xml:space="preserve">                                                                                           </w:t>
      </w:r>
    </w:p>
    <w:p w:rsidR="006F6369" w:rsidRPr="00AE7160" w:rsidRDefault="006F6369" w:rsidP="006F6369">
      <w:pPr>
        <w:ind w:right="-2"/>
        <w:rPr>
          <w:rFonts w:ascii="Arial" w:hAnsi="Arial" w:cs="Arial"/>
        </w:rPr>
      </w:pPr>
    </w:p>
    <w:p w:rsidR="006F6369" w:rsidRPr="006F6369" w:rsidRDefault="006F6369" w:rsidP="006F6369">
      <w:pPr>
        <w:rPr>
          <w:rFonts w:ascii="Arial" w:hAnsi="Arial" w:cs="Arial"/>
          <w:sz w:val="24"/>
          <w:szCs w:val="24"/>
        </w:rPr>
      </w:pPr>
      <w:r w:rsidRPr="006F6369">
        <w:rPr>
          <w:rFonts w:ascii="Arial" w:hAnsi="Arial" w:cs="Arial"/>
          <w:sz w:val="24"/>
          <w:szCs w:val="24"/>
        </w:rPr>
        <w:t xml:space="preserve">О введении земельного налога     </w:t>
      </w:r>
    </w:p>
    <w:p w:rsidR="006F6369" w:rsidRPr="006F6369" w:rsidRDefault="006F6369" w:rsidP="006F6369">
      <w:pPr>
        <w:rPr>
          <w:rFonts w:ascii="Arial" w:hAnsi="Arial" w:cs="Arial"/>
          <w:sz w:val="24"/>
          <w:szCs w:val="24"/>
        </w:rPr>
      </w:pPr>
      <w:r w:rsidRPr="006F6369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6F636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F6369">
        <w:rPr>
          <w:rFonts w:ascii="Arial" w:hAnsi="Arial" w:cs="Arial"/>
          <w:sz w:val="24"/>
          <w:szCs w:val="24"/>
        </w:rPr>
        <w:t xml:space="preserve"> </w:t>
      </w:r>
    </w:p>
    <w:p w:rsidR="006F6369" w:rsidRPr="006F6369" w:rsidRDefault="006F6369" w:rsidP="006F6369">
      <w:pPr>
        <w:rPr>
          <w:rFonts w:ascii="Arial" w:hAnsi="Arial" w:cs="Arial"/>
          <w:sz w:val="24"/>
          <w:szCs w:val="24"/>
        </w:rPr>
      </w:pPr>
      <w:r w:rsidRPr="006F6369">
        <w:rPr>
          <w:rFonts w:ascii="Arial" w:hAnsi="Arial" w:cs="Arial"/>
          <w:sz w:val="24"/>
          <w:szCs w:val="24"/>
        </w:rPr>
        <w:t xml:space="preserve">образования Андроновский сельсовет </w:t>
      </w:r>
    </w:p>
    <w:p w:rsidR="006F6369" w:rsidRPr="006F6369" w:rsidRDefault="006F6369" w:rsidP="006F6369">
      <w:pPr>
        <w:rPr>
          <w:rFonts w:ascii="Arial" w:hAnsi="Arial" w:cs="Arial"/>
          <w:sz w:val="24"/>
          <w:szCs w:val="24"/>
        </w:rPr>
      </w:pPr>
      <w:proofErr w:type="spellStart"/>
      <w:r w:rsidRPr="006F6369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F6369">
        <w:rPr>
          <w:rFonts w:ascii="Arial" w:hAnsi="Arial" w:cs="Arial"/>
          <w:sz w:val="24"/>
          <w:szCs w:val="24"/>
        </w:rPr>
        <w:t xml:space="preserve"> района  Алтайского края</w:t>
      </w:r>
    </w:p>
    <w:p w:rsidR="006F6369" w:rsidRPr="00AE7160" w:rsidRDefault="006F6369" w:rsidP="006F6369">
      <w:pPr>
        <w:tabs>
          <w:tab w:val="left" w:pos="9356"/>
        </w:tabs>
        <w:ind w:right="-1"/>
        <w:rPr>
          <w:rFonts w:ascii="Arial" w:hAnsi="Arial" w:cs="Arial"/>
        </w:rPr>
      </w:pPr>
    </w:p>
    <w:p w:rsidR="006F6369" w:rsidRPr="00AE7160" w:rsidRDefault="006F6369" w:rsidP="006F6369">
      <w:pPr>
        <w:tabs>
          <w:tab w:val="left" w:pos="9356"/>
        </w:tabs>
        <w:ind w:right="-1"/>
        <w:rPr>
          <w:rFonts w:ascii="Arial" w:hAnsi="Arial" w:cs="Arial"/>
        </w:rPr>
      </w:pPr>
    </w:p>
    <w:p w:rsidR="006F6369" w:rsidRPr="00AE7160" w:rsidRDefault="006F6369" w:rsidP="006F6369">
      <w:pPr>
        <w:pStyle w:val="22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  <w:lang w:bidi="ru-RU"/>
        </w:rPr>
      </w:pPr>
      <w:r w:rsidRPr="00AE7160">
        <w:rPr>
          <w:rFonts w:ascii="Arial" w:hAnsi="Arial" w:cs="Arial"/>
          <w:sz w:val="24"/>
          <w:szCs w:val="24"/>
        </w:rPr>
        <w:t xml:space="preserve">В соответствии с главой 31 Налогового кодекса Российской Федерации </w:t>
      </w:r>
      <w:r w:rsidRPr="00AE7160">
        <w:rPr>
          <w:rFonts w:ascii="Arial" w:hAnsi="Arial" w:cs="Arial"/>
          <w:sz w:val="24"/>
          <w:szCs w:val="24"/>
          <w:lang w:bidi="ru-RU"/>
        </w:rPr>
        <w:t>(далее - Налогового кодекса)</w:t>
      </w:r>
      <w:r w:rsidRPr="00AE7160">
        <w:rPr>
          <w:rFonts w:ascii="Arial" w:hAnsi="Arial" w:cs="Arial"/>
          <w:sz w:val="24"/>
          <w:szCs w:val="24"/>
        </w:rPr>
        <w:t xml:space="preserve">, статьи 22 п.3 Устава муниципального образования Андроновский сельсовет </w:t>
      </w:r>
      <w:proofErr w:type="spellStart"/>
      <w:r w:rsidRPr="00AE7160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E7160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AE7160">
        <w:rPr>
          <w:rFonts w:ascii="Arial" w:hAnsi="Arial" w:cs="Arial"/>
          <w:sz w:val="24"/>
          <w:szCs w:val="24"/>
          <w:lang w:bidi="ru-RU"/>
        </w:rPr>
        <w:t>Собрание депутатов Андроновского сельсовета РЕШИЛО:</w:t>
      </w:r>
    </w:p>
    <w:p w:rsidR="006F6369" w:rsidRPr="00AE7160" w:rsidRDefault="006F6369" w:rsidP="006F6369">
      <w:pPr>
        <w:pStyle w:val="22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6F6369" w:rsidRPr="00AE7160" w:rsidRDefault="006F6369" w:rsidP="006F6369">
      <w:pPr>
        <w:pStyle w:val="a4"/>
        <w:numPr>
          <w:ilvl w:val="0"/>
          <w:numId w:val="1"/>
        </w:numPr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 xml:space="preserve">Установить и ввести в действие земельный налог, обязательный к уплате на территории муниципального образования Андроновский сельсовет </w:t>
      </w:r>
      <w:proofErr w:type="spellStart"/>
      <w:r w:rsidRPr="00AE7160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E7160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6F6369" w:rsidRPr="00AE7160" w:rsidRDefault="006F6369" w:rsidP="006F6369">
      <w:pPr>
        <w:pStyle w:val="a4"/>
        <w:numPr>
          <w:ilvl w:val="0"/>
          <w:numId w:val="1"/>
        </w:numPr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Федерации;</w:t>
      </w:r>
    </w:p>
    <w:p w:rsidR="006F6369" w:rsidRPr="00AE7160" w:rsidRDefault="006F6369" w:rsidP="006F6369">
      <w:pPr>
        <w:pStyle w:val="a4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6F6369" w:rsidRPr="00AE7160" w:rsidRDefault="006F6369" w:rsidP="006F6369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6369" w:rsidRPr="00AE7160" w:rsidRDefault="006F6369" w:rsidP="006F6369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7160">
        <w:rPr>
          <w:rFonts w:ascii="Arial" w:hAnsi="Arial" w:cs="Arial"/>
          <w:sz w:val="24"/>
          <w:szCs w:val="24"/>
        </w:rPr>
        <w:t>занятых</w:t>
      </w:r>
      <w:proofErr w:type="gramEnd"/>
      <w:r w:rsidRPr="00AE7160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F6369" w:rsidRPr="00AE7160" w:rsidRDefault="006F6369" w:rsidP="006F6369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7160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AE7160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F6369" w:rsidRPr="00AE7160" w:rsidRDefault="006F6369" w:rsidP="006F6369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F6369" w:rsidRPr="00AE7160" w:rsidRDefault="006F6369" w:rsidP="006F6369">
      <w:pPr>
        <w:pStyle w:val="a4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>1,5 процента в отношении прочих земельных участков.</w:t>
      </w:r>
    </w:p>
    <w:p w:rsidR="006F6369" w:rsidRPr="00AE7160" w:rsidRDefault="006F6369" w:rsidP="006F6369">
      <w:pPr>
        <w:pStyle w:val="a4"/>
        <w:numPr>
          <w:ilvl w:val="0"/>
          <w:numId w:val="1"/>
        </w:numPr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>Сумма налога, подлежащая уплате в бюджет налогоплательщиками – физическими лицами исчисляется налоговыми органами и уплачивается в срок, установленный абзацем 3 пункта 1 статьи 397 Налогового кодекса Российской Федерации.</w:t>
      </w:r>
    </w:p>
    <w:p w:rsidR="006F6369" w:rsidRPr="00AE7160" w:rsidRDefault="006F6369" w:rsidP="006F6369">
      <w:pPr>
        <w:pStyle w:val="a4"/>
        <w:numPr>
          <w:ilvl w:val="0"/>
          <w:numId w:val="1"/>
        </w:numPr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Style w:val="fontstyle12"/>
          <w:rFonts w:ascii="Arial" w:hAnsi="Arial" w:cs="Arial"/>
          <w:sz w:val="24"/>
          <w:szCs w:val="24"/>
        </w:rPr>
        <w:t>Уменьшение налоговой базы на не облагаемую налогом сумму, установленную пунктом 5 статьи 391 Налогового </w:t>
      </w:r>
      <w:hyperlink r:id="rId5" w:tgtFrame="_blank" w:history="1">
        <w:r w:rsidRPr="00AE7160">
          <w:rPr>
            <w:rStyle w:val="hyperlink"/>
            <w:rFonts w:ascii="Arial" w:hAnsi="Arial" w:cs="Arial"/>
            <w:sz w:val="24"/>
            <w:szCs w:val="24"/>
          </w:rPr>
          <w:t>кодекса</w:t>
        </w:r>
      </w:hyperlink>
      <w:r w:rsidRPr="00AE7160">
        <w:rPr>
          <w:rFonts w:ascii="Arial" w:hAnsi="Arial" w:cs="Arial"/>
          <w:sz w:val="24"/>
          <w:szCs w:val="24"/>
        </w:rPr>
        <w:t xml:space="preserve"> </w:t>
      </w:r>
      <w:r w:rsidRPr="00AE7160">
        <w:rPr>
          <w:rStyle w:val="fontstyle12"/>
          <w:rFonts w:ascii="Arial" w:hAnsi="Arial" w:cs="Arial"/>
          <w:sz w:val="24"/>
          <w:szCs w:val="24"/>
        </w:rPr>
        <w:t xml:space="preserve">Российской Федерации, производится на основании документов, подтверждающих право на уменьшение налоговой базы, предоставляемых налогоплательщиком в </w:t>
      </w:r>
      <w:r w:rsidRPr="00AE7160">
        <w:rPr>
          <w:rFonts w:ascii="Arial" w:hAnsi="Arial" w:cs="Arial"/>
          <w:sz w:val="24"/>
          <w:szCs w:val="24"/>
        </w:rPr>
        <w:t>налоговый орган по своему выбору в срок, у</w:t>
      </w:r>
      <w:r>
        <w:rPr>
          <w:rFonts w:ascii="Arial" w:hAnsi="Arial" w:cs="Arial"/>
          <w:sz w:val="24"/>
          <w:szCs w:val="24"/>
        </w:rPr>
        <w:t>становленный п. 6.1</w:t>
      </w:r>
      <w:r w:rsidRPr="00AE7160">
        <w:rPr>
          <w:rFonts w:ascii="Arial" w:hAnsi="Arial" w:cs="Arial"/>
          <w:sz w:val="24"/>
          <w:szCs w:val="24"/>
        </w:rPr>
        <w:t xml:space="preserve"> </w:t>
      </w:r>
      <w:r w:rsidRPr="00AE7160">
        <w:rPr>
          <w:rStyle w:val="fontstyle12"/>
          <w:rFonts w:ascii="Arial" w:hAnsi="Arial" w:cs="Arial"/>
          <w:sz w:val="24"/>
          <w:szCs w:val="24"/>
        </w:rPr>
        <w:t>статьи 391 Налогового </w:t>
      </w:r>
      <w:hyperlink r:id="rId6" w:tgtFrame="_blank" w:history="1">
        <w:r w:rsidRPr="00AE7160">
          <w:rPr>
            <w:rStyle w:val="hyperlink"/>
            <w:rFonts w:ascii="Arial" w:hAnsi="Arial" w:cs="Arial"/>
            <w:sz w:val="24"/>
            <w:szCs w:val="24"/>
          </w:rPr>
          <w:t>кодекса</w:t>
        </w:r>
      </w:hyperlink>
      <w:r w:rsidRPr="00AE7160">
        <w:rPr>
          <w:rFonts w:ascii="Arial" w:hAnsi="Arial" w:cs="Arial"/>
          <w:sz w:val="24"/>
          <w:szCs w:val="24"/>
        </w:rPr>
        <w:t xml:space="preserve"> </w:t>
      </w:r>
      <w:r w:rsidRPr="00AE7160">
        <w:rPr>
          <w:rStyle w:val="fontstyle12"/>
          <w:rFonts w:ascii="Arial" w:hAnsi="Arial" w:cs="Arial"/>
          <w:sz w:val="24"/>
          <w:szCs w:val="24"/>
        </w:rPr>
        <w:t>Российской Федерации</w:t>
      </w:r>
      <w:r w:rsidRPr="00AE7160">
        <w:rPr>
          <w:rFonts w:ascii="Arial" w:hAnsi="Arial" w:cs="Arial"/>
          <w:sz w:val="24"/>
          <w:szCs w:val="24"/>
        </w:rPr>
        <w:t>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</w:p>
    <w:p w:rsidR="006F6369" w:rsidRPr="006F6369" w:rsidRDefault="006F6369" w:rsidP="006F6369">
      <w:pPr>
        <w:pStyle w:val="a4"/>
        <w:numPr>
          <w:ilvl w:val="0"/>
          <w:numId w:val="1"/>
        </w:numPr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 xml:space="preserve">Признать утратившими силу с 1 января 2020 года решение: №191 от 27.01.2017г. «О введении земельного налога на территории муниципального образования Андроновский сельсовет </w:t>
      </w:r>
      <w:proofErr w:type="spellStart"/>
      <w:r w:rsidRPr="00AE7160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E7160">
        <w:rPr>
          <w:rFonts w:ascii="Arial" w:hAnsi="Arial" w:cs="Arial"/>
          <w:sz w:val="24"/>
          <w:szCs w:val="24"/>
        </w:rPr>
        <w:t xml:space="preserve"> района  Алтайского края»</w:t>
      </w:r>
    </w:p>
    <w:p w:rsidR="006F6369" w:rsidRPr="00AE7160" w:rsidRDefault="006F6369" w:rsidP="006F6369">
      <w:pPr>
        <w:pStyle w:val="a4"/>
        <w:numPr>
          <w:ilvl w:val="0"/>
          <w:numId w:val="1"/>
        </w:numPr>
        <w:ind w:left="0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71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716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 по плану, бюджету.</w:t>
      </w:r>
    </w:p>
    <w:p w:rsidR="006F6369" w:rsidRPr="00AE7160" w:rsidRDefault="006F6369" w:rsidP="006F6369">
      <w:pPr>
        <w:pStyle w:val="a4"/>
        <w:numPr>
          <w:ilvl w:val="0"/>
          <w:numId w:val="1"/>
        </w:numPr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«Вперед».</w:t>
      </w:r>
    </w:p>
    <w:p w:rsidR="006F6369" w:rsidRPr="00AE7160" w:rsidRDefault="006F6369" w:rsidP="006F6369">
      <w:pPr>
        <w:ind w:right="-2"/>
        <w:jc w:val="both"/>
        <w:rPr>
          <w:rFonts w:ascii="Arial" w:hAnsi="Arial" w:cs="Arial"/>
        </w:rPr>
      </w:pPr>
    </w:p>
    <w:p w:rsidR="006F6369" w:rsidRDefault="006F6369" w:rsidP="006F6369">
      <w:pPr>
        <w:ind w:right="-2"/>
        <w:jc w:val="both"/>
        <w:rPr>
          <w:rFonts w:ascii="Arial" w:hAnsi="Arial" w:cs="Arial"/>
        </w:rPr>
      </w:pPr>
    </w:p>
    <w:p w:rsidR="006F6369" w:rsidRPr="00AE7160" w:rsidRDefault="006F6369" w:rsidP="006F6369">
      <w:pPr>
        <w:ind w:right="-2"/>
        <w:jc w:val="both"/>
        <w:rPr>
          <w:rFonts w:ascii="Arial" w:hAnsi="Arial" w:cs="Arial"/>
        </w:rPr>
      </w:pPr>
    </w:p>
    <w:tbl>
      <w:tblPr>
        <w:tblW w:w="15117" w:type="dxa"/>
        <w:tblLook w:val="01E0"/>
      </w:tblPr>
      <w:tblGrid>
        <w:gridCol w:w="9322"/>
        <w:gridCol w:w="5795"/>
      </w:tblGrid>
      <w:tr w:rsidR="006F6369" w:rsidRPr="00AE7160" w:rsidTr="00682F21">
        <w:trPr>
          <w:trHeight w:val="547"/>
        </w:trPr>
        <w:tc>
          <w:tcPr>
            <w:tcW w:w="9322" w:type="dxa"/>
          </w:tcPr>
          <w:p w:rsidR="006F6369" w:rsidRPr="00AE7160" w:rsidRDefault="006F6369" w:rsidP="00682F21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AE7160">
              <w:rPr>
                <w:sz w:val="24"/>
                <w:szCs w:val="24"/>
              </w:rPr>
              <w:t>Глава Андроновского сельсовета                                                    Н.А.Судакова</w:t>
            </w:r>
          </w:p>
          <w:p w:rsidR="006F6369" w:rsidRPr="00AE7160" w:rsidRDefault="006F6369" w:rsidP="00682F21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6F6369" w:rsidRPr="00AE7160" w:rsidRDefault="006F6369" w:rsidP="00682F21">
            <w:pPr>
              <w:jc w:val="center"/>
              <w:rPr>
                <w:rFonts w:ascii="Arial" w:hAnsi="Arial" w:cs="Arial"/>
              </w:rPr>
            </w:pPr>
            <w:r w:rsidRPr="00AE7160">
              <w:rPr>
                <w:rFonts w:ascii="Arial" w:hAnsi="Arial" w:cs="Arial"/>
              </w:rPr>
              <w:t xml:space="preserve">                                      </w:t>
            </w:r>
          </w:p>
        </w:tc>
      </w:tr>
    </w:tbl>
    <w:p w:rsidR="006F6369" w:rsidRPr="00AE7160" w:rsidRDefault="006F6369" w:rsidP="006F6369">
      <w:pPr>
        <w:pStyle w:val="ConsNormal"/>
        <w:widowControl/>
        <w:ind w:right="0" w:firstLine="0"/>
        <w:rPr>
          <w:sz w:val="24"/>
          <w:szCs w:val="24"/>
        </w:rPr>
      </w:pPr>
      <w:proofErr w:type="spellStart"/>
      <w:r w:rsidRPr="00AE7160">
        <w:rPr>
          <w:sz w:val="24"/>
          <w:szCs w:val="24"/>
        </w:rPr>
        <w:t>Коррупциогенных</w:t>
      </w:r>
      <w:proofErr w:type="spellEnd"/>
      <w:r w:rsidRPr="00AE7160">
        <w:rPr>
          <w:sz w:val="24"/>
          <w:szCs w:val="24"/>
        </w:rPr>
        <w:t xml:space="preserve"> факторов не обнаружено                                        О.И. Коротких</w:t>
      </w:r>
    </w:p>
    <w:p w:rsidR="006F6369" w:rsidRPr="00AE7160" w:rsidRDefault="006F6369" w:rsidP="006F6369">
      <w:pPr>
        <w:ind w:right="-1"/>
        <w:jc w:val="center"/>
        <w:rPr>
          <w:rFonts w:ascii="Arial" w:hAnsi="Arial" w:cs="Arial"/>
        </w:rPr>
      </w:pPr>
    </w:p>
    <w:p w:rsidR="006F6369" w:rsidRPr="00AE7160" w:rsidRDefault="006F6369" w:rsidP="006F6369">
      <w:pPr>
        <w:ind w:right="-2" w:firstLine="567"/>
        <w:jc w:val="both"/>
        <w:rPr>
          <w:rFonts w:ascii="Arial" w:hAnsi="Arial" w:cs="Arial"/>
        </w:rPr>
      </w:pPr>
    </w:p>
    <w:p w:rsidR="006F6369" w:rsidRPr="00AE7160" w:rsidRDefault="006F6369" w:rsidP="006F6369">
      <w:pPr>
        <w:tabs>
          <w:tab w:val="left" w:pos="9356"/>
        </w:tabs>
        <w:ind w:right="-1"/>
        <w:rPr>
          <w:rFonts w:ascii="Arial" w:hAnsi="Arial" w:cs="Arial"/>
        </w:rPr>
      </w:pPr>
    </w:p>
    <w:p w:rsidR="006F6369" w:rsidRPr="00AE7160" w:rsidRDefault="006F6369" w:rsidP="006F6369">
      <w:pPr>
        <w:tabs>
          <w:tab w:val="left" w:pos="9356"/>
        </w:tabs>
        <w:ind w:right="-1"/>
        <w:rPr>
          <w:rFonts w:ascii="Arial" w:hAnsi="Arial" w:cs="Arial"/>
        </w:rPr>
      </w:pPr>
    </w:p>
    <w:p w:rsidR="00DE0A05" w:rsidRPr="006F6369" w:rsidRDefault="00DE0A05" w:rsidP="006F6369">
      <w:pPr>
        <w:rPr>
          <w:szCs w:val="24"/>
        </w:rPr>
      </w:pPr>
    </w:p>
    <w:sectPr w:rsidR="00DE0A05" w:rsidRPr="006F6369" w:rsidSect="0090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59"/>
    <w:rsid w:val="006F6369"/>
    <w:rsid w:val="00905972"/>
    <w:rsid w:val="00A94559"/>
    <w:rsid w:val="00DE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72"/>
  </w:style>
  <w:style w:type="paragraph" w:styleId="2">
    <w:name w:val="heading 2"/>
    <w:basedOn w:val="a"/>
    <w:next w:val="a"/>
    <w:link w:val="20"/>
    <w:semiHidden/>
    <w:unhideWhenUsed/>
    <w:qFormat/>
    <w:rsid w:val="006F6369"/>
    <w:pPr>
      <w:keepNext/>
      <w:tabs>
        <w:tab w:val="left" w:pos="3075"/>
      </w:tabs>
      <w:spacing w:before="240" w:after="60" w:line="240" w:lineRule="auto"/>
      <w:ind w:right="5579"/>
      <w:jc w:val="right"/>
      <w:outlineLvl w:val="1"/>
    </w:pPr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6369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5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945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F6369"/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F6369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4">
    <w:name w:val="List Paragraph"/>
    <w:basedOn w:val="a"/>
    <w:uiPriority w:val="34"/>
    <w:qFormat/>
    <w:rsid w:val="006F6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style12"/>
    <w:basedOn w:val="a0"/>
    <w:rsid w:val="006F6369"/>
  </w:style>
  <w:style w:type="character" w:customStyle="1" w:styleId="hyperlink">
    <w:name w:val="hyperlink"/>
    <w:basedOn w:val="a0"/>
    <w:rsid w:val="006F6369"/>
  </w:style>
  <w:style w:type="character" w:customStyle="1" w:styleId="21">
    <w:name w:val="Основной текст (2)_"/>
    <w:basedOn w:val="a0"/>
    <w:link w:val="22"/>
    <w:rsid w:val="006F636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6369"/>
    <w:pPr>
      <w:widowControl w:val="0"/>
      <w:shd w:val="clear" w:color="auto" w:fill="FFFFFF"/>
      <w:spacing w:after="0"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2019-03-28T05:26:00Z</dcterms:created>
  <dcterms:modified xsi:type="dcterms:W3CDTF">2019-11-20T06:53:00Z</dcterms:modified>
</cp:coreProperties>
</file>